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1685014210"/>
        <w:lock w:val="sdtLocked"/>
        <w:placeholder>
          <w:docPart w:val="76D27DAD389A45B1A2484F1D6504C737"/>
        </w:placeholder>
        <w:text/>
      </w:sdtPr>
      <w:sdtEndPr/>
      <w:sdtContent>
        <w:p w14:paraId="7FE9B782" w14:textId="6038F128" w:rsidR="005178A6" w:rsidRPr="0072254C" w:rsidRDefault="002B765D" w:rsidP="00660C0E">
          <w:pPr>
            <w:pStyle w:val="Organisationsnamn"/>
          </w:pPr>
          <w:r w:rsidRPr="00A8269A">
            <w:rPr>
              <w:b/>
            </w:rPr>
            <w:t>Utbildningsförvaltningen</w:t>
          </w:r>
        </w:p>
      </w:sdtContent>
    </w:sdt>
    <w:p w14:paraId="4A018024" w14:textId="6038F128" w:rsidR="006C0ADE" w:rsidRDefault="006C0ADE" w:rsidP="00660C0E">
      <w:pPr>
        <w:sectPr w:rsidR="006C0ADE" w:rsidSect="00C23294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567" w:right="1417" w:bottom="1417" w:left="1417" w:header="397" w:footer="170" w:gutter="0"/>
          <w:cols w:space="708"/>
          <w:noEndnote/>
          <w:titlePg/>
          <w:docGrid w:linePitch="326"/>
        </w:sectPr>
      </w:pPr>
    </w:p>
    <w:p w14:paraId="6869C268" w14:textId="0CE84350" w:rsidR="0057491F" w:rsidRDefault="0057491F" w:rsidP="0057491F">
      <w:pPr>
        <w:ind w:left="-1134"/>
        <w:rPr>
          <w:rFonts w:asciiTheme="minorHAnsi" w:hAnsiTheme="minorHAnsi" w:cstheme="minorHAnsi"/>
          <w:sz w:val="22"/>
          <w:szCs w:val="22"/>
        </w:rPr>
      </w:pPr>
      <w:r w:rsidRPr="00D433AF">
        <w:rPr>
          <w:rFonts w:asciiTheme="minorHAnsi" w:hAnsiTheme="minorHAnsi" w:cstheme="minorHAnsi"/>
          <w:b/>
          <w:bCs/>
          <w:sz w:val="28"/>
          <w:szCs w:val="28"/>
        </w:rPr>
        <w:t>Anställningsformer</w:t>
      </w:r>
      <w:r w:rsidRPr="0057491F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57491F">
        <w:rPr>
          <w:rFonts w:asciiTheme="minorHAnsi" w:hAnsiTheme="minorHAnsi" w:cstheme="minorHAnsi"/>
          <w:sz w:val="22"/>
          <w:szCs w:val="22"/>
        </w:rPr>
        <w:t>Tillsvidare</w:t>
      </w:r>
      <w:proofErr w:type="gramEnd"/>
      <w:r w:rsidRPr="0057491F">
        <w:rPr>
          <w:rFonts w:asciiTheme="minorHAnsi" w:hAnsiTheme="minorHAnsi" w:cstheme="minorHAnsi"/>
          <w:sz w:val="22"/>
          <w:szCs w:val="22"/>
        </w:rPr>
        <w:t xml:space="preserve"> </w:t>
      </w:r>
      <w:r w:rsidRPr="0057491F">
        <w:rPr>
          <w:rFonts w:asciiTheme="minorHAnsi" w:hAnsiTheme="minorHAnsi" w:cstheme="minorHAnsi"/>
          <w:sz w:val="22"/>
          <w:szCs w:val="22"/>
        </w:rPr>
        <w:br/>
        <w:t>Vikariat – tidsbegränsad anställning, vikariat för namngiven person</w:t>
      </w:r>
      <w:r w:rsidRPr="0057491F">
        <w:rPr>
          <w:rFonts w:asciiTheme="minorHAnsi" w:hAnsiTheme="minorHAnsi" w:cstheme="minorHAnsi"/>
          <w:sz w:val="22"/>
          <w:szCs w:val="22"/>
        </w:rPr>
        <w:br/>
        <w:t>Särskild visstidsanställning – används för tidsbegränsade anställningar som inte är vikariat</w:t>
      </w:r>
      <w:r w:rsidRPr="0057491F">
        <w:rPr>
          <w:rFonts w:asciiTheme="minorHAnsi" w:hAnsiTheme="minorHAnsi" w:cstheme="minorHAnsi"/>
          <w:sz w:val="22"/>
          <w:szCs w:val="22"/>
        </w:rPr>
        <w:br/>
        <w:t xml:space="preserve">Tidsbegränsad anställning enligt skollagen </w:t>
      </w:r>
      <w:r w:rsidRPr="0057491F">
        <w:rPr>
          <w:rFonts w:asciiTheme="minorHAnsi" w:hAnsiTheme="minorHAnsi" w:cstheme="minorHAnsi"/>
          <w:sz w:val="22"/>
          <w:szCs w:val="22"/>
        </w:rPr>
        <w:br/>
        <w:t>Provanställning</w:t>
      </w:r>
    </w:p>
    <w:tbl>
      <w:tblPr>
        <w:tblStyle w:val="Tabellrutnt"/>
        <w:tblW w:w="9493" w:type="dxa"/>
        <w:tblInd w:w="-1134" w:type="dxa"/>
        <w:tblLook w:val="04A0" w:firstRow="1" w:lastRow="0" w:firstColumn="1" w:lastColumn="0" w:noHBand="0" w:noVBand="1"/>
      </w:tblPr>
      <w:tblGrid>
        <w:gridCol w:w="1838"/>
        <w:gridCol w:w="2112"/>
        <w:gridCol w:w="1776"/>
        <w:gridCol w:w="1832"/>
        <w:gridCol w:w="1935"/>
      </w:tblGrid>
      <w:tr w:rsidR="002F0CA5" w14:paraId="7204908E" w14:textId="5FEE5EB0" w:rsidTr="00D342C4">
        <w:tc>
          <w:tcPr>
            <w:tcW w:w="1839" w:type="dxa"/>
          </w:tcPr>
          <w:p w14:paraId="7C035A13" w14:textId="001405D4" w:rsidR="00D342C4" w:rsidRPr="00D342C4" w:rsidRDefault="00D342C4" w:rsidP="005749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4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Anställning</w:t>
            </w:r>
          </w:p>
        </w:tc>
        <w:tc>
          <w:tcPr>
            <w:tcW w:w="2112" w:type="dxa"/>
          </w:tcPr>
          <w:p w14:paraId="27A38975" w14:textId="2AAFE9E9" w:rsidR="00D342C4" w:rsidRPr="00D342C4" w:rsidRDefault="00D342C4" w:rsidP="005749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Anm</w:t>
            </w:r>
            <w:proofErr w:type="spellEnd"/>
          </w:p>
        </w:tc>
        <w:tc>
          <w:tcPr>
            <w:tcW w:w="1436" w:type="dxa"/>
          </w:tcPr>
          <w:p w14:paraId="47DD1F66" w14:textId="48CAC275" w:rsidR="00D342C4" w:rsidRPr="00D342C4" w:rsidRDefault="00D342C4" w:rsidP="005749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Anställningsform</w:t>
            </w:r>
          </w:p>
        </w:tc>
        <w:tc>
          <w:tcPr>
            <w:tcW w:w="1979" w:type="dxa"/>
          </w:tcPr>
          <w:p w14:paraId="090A7A5A" w14:textId="598F6C97" w:rsidR="00D342C4" w:rsidRPr="00D342C4" w:rsidRDefault="00D342C4" w:rsidP="005749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Företräde</w:t>
            </w:r>
          </w:p>
        </w:tc>
        <w:tc>
          <w:tcPr>
            <w:tcW w:w="2127" w:type="dxa"/>
          </w:tcPr>
          <w:p w14:paraId="56B37B20" w14:textId="0F2ADFF4" w:rsidR="00D342C4" w:rsidRDefault="00D342C4" w:rsidP="005749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Konvertering</w:t>
            </w:r>
          </w:p>
        </w:tc>
      </w:tr>
      <w:tr w:rsidR="002F0CA5" w14:paraId="3453962F" w14:textId="3E8757C3" w:rsidTr="00D342C4">
        <w:tc>
          <w:tcPr>
            <w:tcW w:w="1839" w:type="dxa"/>
          </w:tcPr>
          <w:p w14:paraId="342A8AD4" w14:textId="0C859812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Tillsvidare</w:t>
            </w:r>
            <w:proofErr w:type="gramEnd"/>
          </w:p>
        </w:tc>
        <w:tc>
          <w:tcPr>
            <w:tcW w:w="2112" w:type="dxa"/>
          </w:tcPr>
          <w:p w14:paraId="5F1CA894" w14:textId="4AFBFE0D" w:rsidR="00D342C4" w:rsidRDefault="00143388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Lärare: legitimation</w:t>
            </w:r>
          </w:p>
        </w:tc>
        <w:tc>
          <w:tcPr>
            <w:tcW w:w="1436" w:type="dxa"/>
          </w:tcPr>
          <w:p w14:paraId="697C0D21" w14:textId="509633D7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Tillsvidare</w:t>
            </w:r>
            <w:proofErr w:type="gramEnd"/>
          </w:p>
        </w:tc>
        <w:tc>
          <w:tcPr>
            <w:tcW w:w="1979" w:type="dxa"/>
          </w:tcPr>
          <w:p w14:paraId="5710A33F" w14:textId="77777777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3EA536" w14:textId="77777777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CA5" w14:paraId="3D68FFA9" w14:textId="2354EC80" w:rsidTr="00D342C4">
        <w:tc>
          <w:tcPr>
            <w:tcW w:w="1839" w:type="dxa"/>
          </w:tcPr>
          <w:p w14:paraId="05B54AF1" w14:textId="6B0610DE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Vikariat</w:t>
            </w:r>
          </w:p>
        </w:tc>
        <w:tc>
          <w:tcPr>
            <w:tcW w:w="2112" w:type="dxa"/>
          </w:tcPr>
          <w:p w14:paraId="23FF4A64" w14:textId="77777777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Lärare: </w:t>
            </w:r>
            <w:r w:rsidR="00143388">
              <w:rPr>
                <w:rFonts w:asciiTheme="minorHAnsi" w:hAnsiTheme="minorHAnsi" w:cstheme="minorHAnsi"/>
                <w:sz w:val="22"/>
                <w:szCs w:val="22"/>
              </w:rPr>
              <w:t>legitimation</w:t>
            </w:r>
          </w:p>
          <w:p w14:paraId="1708A611" w14:textId="6D81F64B" w:rsidR="00D14C9E" w:rsidRDefault="00D14C9E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Tidsbegränsad anställning</w:t>
            </w:r>
          </w:p>
        </w:tc>
        <w:tc>
          <w:tcPr>
            <w:tcW w:w="1436" w:type="dxa"/>
          </w:tcPr>
          <w:p w14:paraId="41D79B97" w14:textId="36D40CE7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Vikariat</w:t>
            </w:r>
            <w:r w:rsidR="001433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3F7">
              <w:rPr>
                <w:rFonts w:asciiTheme="minorHAnsi" w:hAnsiTheme="minorHAnsi" w:cstheme="minorHAnsi"/>
                <w:sz w:val="22"/>
                <w:szCs w:val="22"/>
              </w:rPr>
              <w:t>och vakansvikariat</w:t>
            </w:r>
          </w:p>
        </w:tc>
        <w:tc>
          <w:tcPr>
            <w:tcW w:w="1979" w:type="dxa"/>
          </w:tcPr>
          <w:p w14:paraId="0778B94A" w14:textId="73D07758" w:rsidR="00D342C4" w:rsidRDefault="002F0CA5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AB: </w:t>
            </w:r>
            <w:r w:rsidR="00D342C4">
              <w:rPr>
                <w:rFonts w:asciiTheme="minorHAnsi" w:hAnsiTheme="minorHAnsi" w:cstheme="minorHAnsi"/>
                <w:sz w:val="22"/>
                <w:szCs w:val="22"/>
              </w:rPr>
              <w:t>12 mån inom en treårsperiod.</w:t>
            </w:r>
            <w:r w:rsidR="00D342C4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127" w:type="dxa"/>
          </w:tcPr>
          <w:p w14:paraId="0C01A2D9" w14:textId="613F3DC4" w:rsidR="00D342C4" w:rsidRDefault="002F0CA5" w:rsidP="00D34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AB: </w:t>
            </w:r>
            <w:r w:rsidR="00D342C4">
              <w:rPr>
                <w:rFonts w:asciiTheme="minorHAnsi" w:hAnsiTheme="minorHAnsi" w:cstheme="minorHAnsi"/>
                <w:sz w:val="22"/>
                <w:szCs w:val="22"/>
              </w:rPr>
              <w:t xml:space="preserve">18 mån inom en femårsperiod. </w:t>
            </w:r>
            <w:r w:rsidR="00D342C4">
              <w:rPr>
                <w:rFonts w:asciiTheme="minorHAnsi" w:hAnsiTheme="minorHAnsi" w:cstheme="minorHAnsi"/>
                <w:sz w:val="22"/>
                <w:szCs w:val="22"/>
              </w:rPr>
              <w:br/>
              <w:t>Dag 549</w:t>
            </w:r>
          </w:p>
        </w:tc>
      </w:tr>
      <w:tr w:rsidR="002F0CA5" w14:paraId="6360DFF8" w14:textId="35D12916" w:rsidTr="00D342C4">
        <w:tc>
          <w:tcPr>
            <w:tcW w:w="1839" w:type="dxa"/>
          </w:tcPr>
          <w:p w14:paraId="0024BD95" w14:textId="52244675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Särskild visstidsanställning (SÄVA)</w:t>
            </w:r>
          </w:p>
        </w:tc>
        <w:tc>
          <w:tcPr>
            <w:tcW w:w="2112" w:type="dxa"/>
          </w:tcPr>
          <w:p w14:paraId="296F44A1" w14:textId="77777777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Lärare: </w:t>
            </w:r>
            <w:r w:rsidR="00143388">
              <w:rPr>
                <w:rFonts w:asciiTheme="minorHAnsi" w:hAnsiTheme="minorHAnsi" w:cstheme="minorHAnsi"/>
                <w:sz w:val="22"/>
                <w:szCs w:val="22"/>
              </w:rPr>
              <w:t>legitimation</w:t>
            </w:r>
          </w:p>
          <w:p w14:paraId="1C899FAC" w14:textId="7E865228" w:rsidR="00D14C9E" w:rsidRDefault="00D14C9E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Tidsbegränsad anställning</w:t>
            </w:r>
          </w:p>
        </w:tc>
        <w:tc>
          <w:tcPr>
            <w:tcW w:w="1436" w:type="dxa"/>
          </w:tcPr>
          <w:p w14:paraId="66BF5935" w14:textId="020AB82E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SÄVA</w:t>
            </w:r>
            <w:r w:rsidR="001433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</w:tcPr>
          <w:p w14:paraId="55CE38AB" w14:textId="02FDED1B" w:rsidR="00D342C4" w:rsidRDefault="002F0CA5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LAS: </w:t>
            </w:r>
            <w:r w:rsidR="00D342C4">
              <w:rPr>
                <w:rFonts w:asciiTheme="minorHAnsi" w:hAnsiTheme="minorHAnsi" w:cstheme="minorHAnsi"/>
                <w:sz w:val="22"/>
                <w:szCs w:val="22"/>
              </w:rPr>
              <w:t>9 månader inom en treårsperiod. Dag 270</w:t>
            </w:r>
          </w:p>
        </w:tc>
        <w:tc>
          <w:tcPr>
            <w:tcW w:w="2127" w:type="dxa"/>
          </w:tcPr>
          <w:p w14:paraId="34220B0F" w14:textId="79686245" w:rsidR="00D342C4" w:rsidRDefault="002F0CA5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LAS: </w:t>
            </w:r>
            <w:r w:rsidR="00D342C4">
              <w:rPr>
                <w:rFonts w:asciiTheme="minorHAnsi" w:hAnsiTheme="minorHAnsi" w:cstheme="minorHAnsi"/>
                <w:sz w:val="22"/>
                <w:szCs w:val="22"/>
              </w:rPr>
              <w:t xml:space="preserve">12 mån inom en femårsperiod. </w:t>
            </w:r>
            <w:r w:rsidR="00D342C4">
              <w:rPr>
                <w:rFonts w:asciiTheme="minorHAnsi" w:hAnsiTheme="minorHAnsi" w:cstheme="minorHAnsi"/>
                <w:sz w:val="22"/>
                <w:szCs w:val="22"/>
              </w:rPr>
              <w:br/>
              <w:t>Dag 361</w:t>
            </w:r>
          </w:p>
        </w:tc>
      </w:tr>
      <w:tr w:rsidR="002F0CA5" w14:paraId="33B42F1F" w14:textId="190EFEAA" w:rsidTr="00D342C4">
        <w:tc>
          <w:tcPr>
            <w:tcW w:w="1839" w:type="dxa"/>
          </w:tcPr>
          <w:p w14:paraId="19BC59EF" w14:textId="7E9381AC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Tidsbegränsad enligt skollagen</w:t>
            </w:r>
          </w:p>
        </w:tc>
        <w:tc>
          <w:tcPr>
            <w:tcW w:w="2112" w:type="dxa"/>
          </w:tcPr>
          <w:p w14:paraId="69D2E9EF" w14:textId="7BE29A3E" w:rsidR="00D342C4" w:rsidRPr="00DC4C4B" w:rsidRDefault="00DC4C4B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C4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A3BA6" w:rsidRPr="00DC4C4B">
              <w:rPr>
                <w:rFonts w:asciiTheme="minorHAnsi" w:hAnsiTheme="minorHAnsi" w:cstheme="minorHAnsi"/>
                <w:sz w:val="22"/>
                <w:szCs w:val="22"/>
              </w:rPr>
              <w:t xml:space="preserve">aknar lärarlegitimation </w:t>
            </w:r>
            <w:r w:rsidR="00070E0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436" w:type="dxa"/>
          </w:tcPr>
          <w:p w14:paraId="5B6553EF" w14:textId="3AAC62EC" w:rsidR="00D342C4" w:rsidRDefault="00D14C9E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Lärare/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fsklär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obehörig</w:t>
            </w:r>
          </w:p>
        </w:tc>
        <w:tc>
          <w:tcPr>
            <w:tcW w:w="1979" w:type="dxa"/>
          </w:tcPr>
          <w:p w14:paraId="5951D70F" w14:textId="2C3518F2" w:rsidR="00D342C4" w:rsidRDefault="00143388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Ingen företrädesrätt</w:t>
            </w:r>
          </w:p>
        </w:tc>
        <w:tc>
          <w:tcPr>
            <w:tcW w:w="2127" w:type="dxa"/>
          </w:tcPr>
          <w:p w14:paraId="6F4C8CC8" w14:textId="139C3B7F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Ingen konvertering</w:t>
            </w:r>
          </w:p>
        </w:tc>
      </w:tr>
      <w:tr w:rsidR="002F0CA5" w14:paraId="0F1ED56E" w14:textId="66C1CA5E" w:rsidTr="00D342C4">
        <w:tc>
          <w:tcPr>
            <w:tcW w:w="1839" w:type="dxa"/>
          </w:tcPr>
          <w:p w14:paraId="01B5910F" w14:textId="0D3C20E6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Provanställning</w:t>
            </w:r>
          </w:p>
        </w:tc>
        <w:tc>
          <w:tcPr>
            <w:tcW w:w="2112" w:type="dxa"/>
          </w:tcPr>
          <w:p w14:paraId="3B8B1367" w14:textId="2AE80E3D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Annonserad tv. Tidsbegränsad anställning som syftar på tillsvidareanställning. Max 6 månader</w:t>
            </w:r>
          </w:p>
          <w:p w14:paraId="2D8A97C2" w14:textId="39EC5794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Legitimationskrav för lärare</w:t>
            </w:r>
          </w:p>
        </w:tc>
        <w:tc>
          <w:tcPr>
            <w:tcW w:w="1436" w:type="dxa"/>
          </w:tcPr>
          <w:p w14:paraId="38ECC6DE" w14:textId="76413D5E" w:rsidR="00D342C4" w:rsidRDefault="00D342C4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Provanställning</w:t>
            </w:r>
          </w:p>
        </w:tc>
        <w:tc>
          <w:tcPr>
            <w:tcW w:w="1979" w:type="dxa"/>
          </w:tcPr>
          <w:p w14:paraId="6E9617E0" w14:textId="00B5F880" w:rsidR="00D342C4" w:rsidRDefault="00143388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Ingen företrädesrätt</w:t>
            </w:r>
          </w:p>
        </w:tc>
        <w:tc>
          <w:tcPr>
            <w:tcW w:w="2127" w:type="dxa"/>
          </w:tcPr>
          <w:p w14:paraId="337D5FC6" w14:textId="708ED6AA" w:rsidR="00D342C4" w:rsidRDefault="00143388" w:rsidP="0057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Ingen konvertering</w:t>
            </w:r>
          </w:p>
        </w:tc>
      </w:tr>
    </w:tbl>
    <w:p w14:paraId="3F59FCC7" w14:textId="6EE9421F" w:rsidR="00DA1BDA" w:rsidRDefault="00DA1BDA" w:rsidP="0057491F">
      <w:pPr>
        <w:ind w:left="-1134"/>
        <w:rPr>
          <w:rFonts w:asciiTheme="minorHAnsi" w:hAnsiTheme="minorHAnsi" w:cstheme="minorHAnsi"/>
          <w:b/>
          <w:bCs/>
          <w:sz w:val="22"/>
          <w:szCs w:val="22"/>
        </w:rPr>
      </w:pPr>
    </w:p>
    <w:p w14:paraId="4E25ED8E" w14:textId="16D7A3D1" w:rsidR="00491A88" w:rsidRDefault="00491A88" w:rsidP="0057491F">
      <w:pPr>
        <w:ind w:left="-11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*Legitimation för tillsvidareanställning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På </w:t>
      </w:r>
      <w:proofErr w:type="spellStart"/>
      <w:r>
        <w:rPr>
          <w:rFonts w:asciiTheme="minorHAnsi" w:hAnsiTheme="minorHAnsi" w:cstheme="minorHAnsi"/>
          <w:sz w:val="22"/>
          <w:szCs w:val="22"/>
        </w:rPr>
        <w:t>utbildningsförvaltninen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kan endast lärare som har lärarlegitimation få en tillsvidareanställning oavsett att lagen undantar yrkeslärare och modersmålslärare från legitimationskravet</w:t>
      </w:r>
      <w:r w:rsidR="00651FDA">
        <w:rPr>
          <w:rFonts w:asciiTheme="minorHAnsi" w:hAnsiTheme="minorHAnsi" w:cstheme="minorHAnsi"/>
          <w:sz w:val="22"/>
          <w:szCs w:val="22"/>
        </w:rPr>
        <w:t xml:space="preserve"> för tillsvidareanställning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25E9D636" w14:textId="4E4F2AB3" w:rsidR="0057491F" w:rsidRDefault="00D342C4" w:rsidP="0057491F">
      <w:pPr>
        <w:ind w:left="-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Företrädesrätt</w:t>
      </w:r>
      <w:r w:rsidR="00491A8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57491F" w:rsidRPr="0057491F">
        <w:rPr>
          <w:rFonts w:asciiTheme="minorHAnsi" w:hAnsiTheme="minorHAnsi" w:cstheme="minorHAnsi"/>
          <w:sz w:val="22"/>
          <w:szCs w:val="22"/>
        </w:rPr>
        <w:t>Vikariat och Särskild visstidsanställning - all anställningstid räknas och ger företrädesrätt till återanställning</w:t>
      </w:r>
    </w:p>
    <w:p w14:paraId="00DAC82C" w14:textId="7D8D632C" w:rsidR="00D342C4" w:rsidRPr="00D342C4" w:rsidRDefault="00D342C4" w:rsidP="0057491F">
      <w:pPr>
        <w:ind w:left="-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Konvertering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All anställningstid räknas</w:t>
      </w:r>
    </w:p>
    <w:p w14:paraId="15528554" w14:textId="77777777" w:rsidR="009555F6" w:rsidRDefault="0057491F" w:rsidP="009555F6">
      <w:pPr>
        <w:ind w:left="-1134"/>
        <w:rPr>
          <w:rFonts w:asciiTheme="minorHAnsi" w:hAnsiTheme="minorHAnsi" w:cstheme="minorHAnsi"/>
          <w:sz w:val="22"/>
          <w:szCs w:val="22"/>
        </w:rPr>
      </w:pPr>
      <w:r w:rsidRPr="0057491F">
        <w:rPr>
          <w:rFonts w:asciiTheme="minorHAnsi" w:hAnsiTheme="minorHAnsi" w:cstheme="minorHAnsi"/>
          <w:b/>
          <w:bCs/>
          <w:sz w:val="22"/>
          <w:szCs w:val="22"/>
        </w:rPr>
        <w:lastRenderedPageBreak/>
        <w:t>Obehörig lärare</w:t>
      </w:r>
      <w:r w:rsidRPr="005749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>A</w:t>
      </w:r>
      <w:r w:rsidRPr="0057491F">
        <w:rPr>
          <w:rFonts w:asciiTheme="minorHAnsi" w:hAnsiTheme="minorHAnsi" w:cstheme="minorHAnsi"/>
          <w:sz w:val="22"/>
          <w:szCs w:val="22"/>
        </w:rPr>
        <w:t>nställningstid räknas inte för konvertering – ger inte företrädesrätt till återanställning</w:t>
      </w:r>
    </w:p>
    <w:p w14:paraId="1F0E4D91" w14:textId="54ADF16B" w:rsidR="0057491F" w:rsidRPr="0057491F" w:rsidRDefault="0057491F" w:rsidP="009555F6">
      <w:pPr>
        <w:ind w:left="-1134"/>
        <w:rPr>
          <w:rFonts w:asciiTheme="minorHAnsi" w:hAnsiTheme="minorHAnsi" w:cstheme="minorHAnsi"/>
          <w:sz w:val="22"/>
          <w:szCs w:val="22"/>
        </w:rPr>
      </w:pPr>
      <w:r w:rsidRPr="0057491F">
        <w:rPr>
          <w:rFonts w:asciiTheme="minorHAnsi" w:hAnsiTheme="minorHAnsi" w:cstheme="minorHAnsi"/>
          <w:i/>
          <w:iCs/>
          <w:sz w:val="22"/>
          <w:szCs w:val="22"/>
        </w:rPr>
        <w:t>Lärare som delvis saknar behörighet i ett av de ämnen de ska undervisa i kan anställas på en tidsbegränsad anställning enligt 2 kap. Skollagen på hela anställningen eller på den del där behörighet saknas</w:t>
      </w:r>
      <w:r w:rsidRPr="0057491F">
        <w:rPr>
          <w:rFonts w:asciiTheme="minorHAnsi" w:hAnsiTheme="minorHAnsi" w:cstheme="minorHAnsi"/>
          <w:sz w:val="22"/>
          <w:szCs w:val="22"/>
        </w:rPr>
        <w:t>.</w:t>
      </w:r>
    </w:p>
    <w:p w14:paraId="7A4A5B9B" w14:textId="17B4AC23" w:rsidR="00070A59" w:rsidRDefault="0057491F" w:rsidP="0057491F">
      <w:pPr>
        <w:pStyle w:val="Rubrik1"/>
        <w:ind w:left="-1134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57491F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Lärare får anställas tidsbegränsat enligt Skollagen i de fall det inte finns någon sökande som uppfyller kraven på behörighet och legitimation. En sådan anställning kan göras för högst 1 år i sänder. Om behovet är att anställa en icke legitimerad lärare över 6 månader föregås det av ett särskilt beslut av huvudman.  Nämnden har delegerat till utbildningschef att fatta beslut.</w:t>
      </w:r>
    </w:p>
    <w:p w14:paraId="093C770A" w14:textId="6FAF5E94" w:rsidR="00DC4C4B" w:rsidRPr="00DC4C4B" w:rsidRDefault="00DC4C4B" w:rsidP="00DC4C4B">
      <w:pPr>
        <w:rPr>
          <w:rFonts w:ascii="Calibri" w:hAnsi="Calibri" w:cs="Calibri"/>
          <w:sz w:val="22"/>
          <w:szCs w:val="22"/>
        </w:rPr>
      </w:pPr>
    </w:p>
    <w:p w14:paraId="42E61947" w14:textId="2B82EC92" w:rsidR="009E68C1" w:rsidRDefault="00DC4C4B" w:rsidP="00DC4C4B">
      <w:pPr>
        <w:ind w:left="-1134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DC4C4B">
        <w:rPr>
          <w:rFonts w:ascii="Calibri" w:hAnsi="Calibri" w:cs="Calibri"/>
          <w:b/>
          <w:bCs/>
          <w:sz w:val="22"/>
          <w:szCs w:val="22"/>
        </w:rPr>
        <w:t>Elevhälsopersonal</w:t>
      </w:r>
      <w:r w:rsidR="004F1B2A">
        <w:rPr>
          <w:rFonts w:ascii="Calibri" w:hAnsi="Calibri" w:cs="Calibri"/>
          <w:b/>
          <w:bCs/>
          <w:sz w:val="22"/>
          <w:szCs w:val="22"/>
        </w:rPr>
        <w:t xml:space="preserve"> - legitimationsyrken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4F1B2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För </w:t>
      </w:r>
      <w:r w:rsidR="009E68C1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anställning </w:t>
      </w:r>
      <w:r w:rsidRPr="004F1B2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som</w:t>
      </w:r>
      <w:r w:rsidR="009E68C1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Pr="004F1B2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skolsköterska </w:t>
      </w:r>
      <w:r w:rsidR="009E68C1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krävs </w:t>
      </w:r>
      <w:r w:rsidRPr="004F1B2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specialistutbildning med inriktning </w:t>
      </w:r>
      <w:r w:rsidRPr="004F1B2A">
        <w:rPr>
          <w:rFonts w:asciiTheme="minorHAnsi" w:hAnsiTheme="minorHAnsi" w:cstheme="minorHAnsi"/>
          <w:color w:val="040C28"/>
          <w:sz w:val="22"/>
          <w:szCs w:val="22"/>
        </w:rPr>
        <w:t>barn och ungdom, distriktssköterska eller skolsköterska</w:t>
      </w:r>
      <w:r w:rsidRPr="004F1B2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.</w:t>
      </w:r>
    </w:p>
    <w:p w14:paraId="2CB857F0" w14:textId="673D8C83" w:rsidR="004F1B2A" w:rsidRPr="009E68C1" w:rsidRDefault="009E68C1" w:rsidP="009E68C1">
      <w:pPr>
        <w:ind w:left="-1134"/>
        <w:rPr>
          <w:rFonts w:asciiTheme="minorHAnsi" w:hAnsiTheme="minorHAnsi" w:cstheme="minorHAnsi"/>
          <w:sz w:val="22"/>
          <w:szCs w:val="22"/>
        </w:rPr>
      </w:pPr>
      <w:r w:rsidRPr="009E68C1">
        <w:rPr>
          <w:rFonts w:ascii="Calibri" w:hAnsi="Calibri" w:cs="Calibri"/>
          <w:sz w:val="22"/>
          <w:szCs w:val="22"/>
        </w:rPr>
        <w:t>För anställning som ps</w:t>
      </w:r>
      <w:r w:rsidR="004F1B2A" w:rsidRPr="009E68C1">
        <w:rPr>
          <w:rFonts w:ascii="Calibri" w:hAnsi="Calibri" w:cs="Calibri"/>
          <w:sz w:val="22"/>
          <w:szCs w:val="22"/>
        </w:rPr>
        <w:t>ykolog</w:t>
      </w:r>
      <w:r w:rsidRPr="009E68C1">
        <w:rPr>
          <w:rFonts w:ascii="Calibri" w:hAnsi="Calibri" w:cs="Calibri"/>
          <w:sz w:val="22"/>
          <w:szCs w:val="22"/>
        </w:rPr>
        <w:t xml:space="preserve"> eller psykoterapeut</w:t>
      </w:r>
      <w:r w:rsidR="004F1B2A" w:rsidRPr="009E68C1">
        <w:rPr>
          <w:rFonts w:ascii="Calibri" w:hAnsi="Calibri" w:cs="Calibri"/>
          <w:sz w:val="22"/>
          <w:szCs w:val="22"/>
        </w:rPr>
        <w:t xml:space="preserve"> krävs </w:t>
      </w:r>
      <w:r w:rsidRPr="009E68C1">
        <w:rPr>
          <w:rFonts w:ascii="Calibri" w:hAnsi="Calibri" w:cs="Calibri"/>
          <w:sz w:val="22"/>
          <w:szCs w:val="22"/>
        </w:rPr>
        <w:t xml:space="preserve">svensk </w:t>
      </w:r>
      <w:r w:rsidR="004F1B2A" w:rsidRPr="009E68C1">
        <w:rPr>
          <w:rFonts w:ascii="Calibri" w:hAnsi="Calibri" w:cs="Calibri"/>
          <w:sz w:val="22"/>
          <w:szCs w:val="22"/>
        </w:rPr>
        <w:t>psykologexamen</w:t>
      </w:r>
    </w:p>
    <w:p w14:paraId="24C88B87" w14:textId="3C9D7948" w:rsidR="00DC4C4B" w:rsidRPr="00DC4C4B" w:rsidRDefault="00DC4C4B" w:rsidP="00DC4C4B">
      <w:pPr>
        <w:rPr>
          <w:rFonts w:ascii="Calibri" w:hAnsi="Calibri" w:cs="Calibri"/>
          <w:sz w:val="22"/>
          <w:szCs w:val="22"/>
        </w:rPr>
      </w:pPr>
    </w:p>
    <w:p w14:paraId="0042A4B0" w14:textId="77777777" w:rsidR="00DC4C4B" w:rsidRPr="00DC4C4B" w:rsidRDefault="00DC4C4B" w:rsidP="00DC4C4B">
      <w:pPr>
        <w:rPr>
          <w:rFonts w:ascii="Calibri" w:hAnsi="Calibri" w:cs="Calibri"/>
          <w:sz w:val="22"/>
          <w:szCs w:val="22"/>
        </w:rPr>
      </w:pPr>
    </w:p>
    <w:sectPr w:rsidR="00DC4C4B" w:rsidRPr="00DC4C4B" w:rsidSect="00285F31">
      <w:headerReference w:type="default" r:id="rId11"/>
      <w:type w:val="continuous"/>
      <w:pgSz w:w="11907" w:h="16840" w:code="9"/>
      <w:pgMar w:top="1491" w:right="1985" w:bottom="1418" w:left="2552" w:header="709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6FAB" w14:textId="77777777" w:rsidR="000D1712" w:rsidRDefault="000D1712" w:rsidP="00660C0E">
      <w:r>
        <w:separator/>
      </w:r>
    </w:p>
    <w:p w14:paraId="16D3EED5" w14:textId="77777777" w:rsidR="000D1712" w:rsidRDefault="000D1712" w:rsidP="00660C0E"/>
  </w:endnote>
  <w:endnote w:type="continuationSeparator" w:id="0">
    <w:p w14:paraId="0E51EE7A" w14:textId="77777777" w:rsidR="000D1712" w:rsidRDefault="000D1712" w:rsidP="00660C0E">
      <w:r>
        <w:continuationSeparator/>
      </w:r>
    </w:p>
    <w:p w14:paraId="783671F1" w14:textId="77777777" w:rsidR="000D1712" w:rsidRDefault="000D1712" w:rsidP="00660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134" w:type="dxa"/>
      <w:tblLayout w:type="fixed"/>
      <w:tblLook w:val="01E0" w:firstRow="1" w:lastRow="1" w:firstColumn="1" w:lastColumn="1" w:noHBand="0" w:noVBand="0"/>
    </w:tblPr>
    <w:tblGrid>
      <w:gridCol w:w="3249"/>
      <w:gridCol w:w="4000"/>
      <w:gridCol w:w="2107"/>
    </w:tblGrid>
    <w:tr w:rsidR="00883537" w:rsidRPr="00883537" w14:paraId="250DB870" w14:textId="77777777" w:rsidTr="002D606F">
      <w:trPr>
        <w:trHeight w:val="698"/>
      </w:trPr>
      <w:tc>
        <w:tcPr>
          <w:tcW w:w="3249" w:type="dxa"/>
          <w:tcMar>
            <w:left w:w="0" w:type="dxa"/>
            <w:right w:w="0" w:type="dxa"/>
          </w:tcMar>
        </w:tcPr>
        <w:p w14:paraId="34AD5F9C" w14:textId="77777777" w:rsidR="00883537" w:rsidRDefault="00A8269A" w:rsidP="00660C0E">
          <w:pPr>
            <w:pStyle w:val="Sidfot"/>
          </w:pPr>
          <w:r>
            <w:t>Utbildningsförvaltningen</w:t>
          </w:r>
        </w:p>
        <w:p w14:paraId="7A39A3CF" w14:textId="77777777" w:rsidR="00322F23" w:rsidRPr="00CF05F4" w:rsidRDefault="00A8269A" w:rsidP="00660C0E">
          <w:pPr>
            <w:pStyle w:val="Sidfot"/>
          </w:pPr>
          <w:r>
            <w:t>Skånegatan 20</w:t>
          </w:r>
        </w:p>
        <w:p w14:paraId="104E28A0" w14:textId="77777777" w:rsidR="00883537" w:rsidRPr="00883537" w:rsidRDefault="00A8269A" w:rsidP="00660C0E">
          <w:pPr>
            <w:pStyle w:val="Sidfot"/>
            <w:rPr>
              <w:sz w:val="16"/>
              <w:szCs w:val="16"/>
            </w:rPr>
          </w:pPr>
          <w:r>
            <w:t>402 29</w:t>
          </w:r>
          <w:r w:rsidR="00883537" w:rsidRPr="00CF05F4">
            <w:t xml:space="preserve"> Göteborg</w:t>
          </w:r>
        </w:p>
      </w:tc>
      <w:tc>
        <w:tcPr>
          <w:tcW w:w="4000" w:type="dxa"/>
          <w:tcMar>
            <w:left w:w="0" w:type="dxa"/>
            <w:right w:w="0" w:type="dxa"/>
          </w:tcMar>
        </w:tcPr>
        <w:p w14:paraId="21792F4F" w14:textId="77777777" w:rsidR="00883537" w:rsidRPr="00CF05F4" w:rsidRDefault="00883537" w:rsidP="00660C0E">
          <w:pPr>
            <w:pStyle w:val="Sidfot"/>
          </w:pPr>
        </w:p>
        <w:p w14:paraId="4118B17B" w14:textId="77777777" w:rsidR="00322F23" w:rsidRPr="005178A6" w:rsidRDefault="00A8269A" w:rsidP="00660C0E">
          <w:pPr>
            <w:pStyle w:val="Sidfot"/>
          </w:pPr>
          <w:r>
            <w:t>info</w:t>
          </w:r>
          <w:r w:rsidR="00322F23">
            <w:t>@</w:t>
          </w:r>
          <w:r>
            <w:t>educ</w:t>
          </w:r>
          <w:r w:rsidR="00322F23" w:rsidRPr="005178A6">
            <w:t>.goteborg.se</w:t>
          </w:r>
        </w:p>
        <w:p w14:paraId="6B5D95F8" w14:textId="77777777" w:rsidR="00883537" w:rsidRPr="00883537" w:rsidRDefault="00883537" w:rsidP="00660C0E">
          <w:pPr>
            <w:pStyle w:val="Sidfot"/>
            <w:rPr>
              <w:sz w:val="16"/>
              <w:szCs w:val="16"/>
            </w:rPr>
          </w:pPr>
          <w:r w:rsidRPr="00CF05F4">
            <w:t>www.goteborg.se</w:t>
          </w:r>
          <w:r w:rsidR="00A8269A">
            <w:t>/utbildning</w:t>
          </w:r>
        </w:p>
      </w:tc>
      <w:tc>
        <w:tcPr>
          <w:tcW w:w="2107" w:type="dxa"/>
          <w:tcMar>
            <w:left w:w="0" w:type="dxa"/>
            <w:right w:w="0" w:type="dxa"/>
          </w:tcMar>
        </w:tcPr>
        <w:p w14:paraId="004F4694" w14:textId="77777777" w:rsidR="00883537" w:rsidRPr="00CF05F4" w:rsidRDefault="00883537" w:rsidP="00660C0E">
          <w:pPr>
            <w:pStyle w:val="Sidfot"/>
          </w:pPr>
        </w:p>
        <w:p w14:paraId="7C535C6D" w14:textId="77777777" w:rsidR="00883537" w:rsidRPr="00883537" w:rsidRDefault="00883537" w:rsidP="00A8269A">
          <w:pPr>
            <w:pStyle w:val="Sidfot"/>
            <w:rPr>
              <w:sz w:val="16"/>
              <w:szCs w:val="16"/>
            </w:rPr>
          </w:pPr>
          <w:r w:rsidRPr="00CF05F4">
            <w:t>Telefon 031-</w:t>
          </w:r>
          <w:r w:rsidR="00A8269A">
            <w:t>365 00 00</w:t>
          </w:r>
          <w:r w:rsidRPr="00CF05F4">
            <w:br/>
            <w:t>Telefax 031-</w:t>
          </w:r>
          <w:r w:rsidR="00A8269A">
            <w:t>367 00 49</w:t>
          </w:r>
        </w:p>
      </w:tc>
    </w:tr>
  </w:tbl>
  <w:p w14:paraId="1A6965B3" w14:textId="77777777" w:rsidR="00AE2654" w:rsidRPr="006B3F60" w:rsidRDefault="002B765D" w:rsidP="00660C0E">
    <w:pPr>
      <w:pStyle w:val="Sidfot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0" wp14:anchorId="65B0094E" wp14:editId="2D61EC66">
              <wp:simplePos x="0" y="0"/>
              <wp:positionH relativeFrom="page">
                <wp:posOffset>900430</wp:posOffset>
              </wp:positionH>
              <wp:positionV relativeFrom="page">
                <wp:posOffset>10041889</wp:posOffset>
              </wp:positionV>
              <wp:extent cx="5939790" cy="0"/>
              <wp:effectExtent l="0" t="0" r="22860" b="19050"/>
              <wp:wrapNone/>
              <wp:docPr id="8" name="R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E0A250" id="Rak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70.9pt,790.7pt" to="538.6pt,7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" o:allowoverlap="f" strokecolor="windowText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6" w:type="dxa"/>
      <w:tblBorders>
        <w:top w:val="single" w:sz="4" w:space="0" w:color="auto"/>
      </w:tblBorders>
      <w:tblLayout w:type="fixed"/>
      <w:tblCellMar>
        <w:top w:w="57" w:type="dxa"/>
      </w:tblCellMar>
      <w:tblLook w:val="01E0" w:firstRow="1" w:lastRow="1" w:firstColumn="1" w:lastColumn="1" w:noHBand="0" w:noVBand="0"/>
    </w:tblPr>
    <w:tblGrid>
      <w:gridCol w:w="3396"/>
      <w:gridCol w:w="4111"/>
      <w:gridCol w:w="1849"/>
    </w:tblGrid>
    <w:tr w:rsidR="00BC7E8E" w:rsidRPr="00883537" w14:paraId="6AEBB431" w14:textId="77777777" w:rsidTr="0094617B">
      <w:trPr>
        <w:trHeight w:val="698"/>
      </w:trPr>
      <w:tc>
        <w:tcPr>
          <w:tcW w:w="3396" w:type="dxa"/>
          <w:tcMar>
            <w:left w:w="0" w:type="dxa"/>
            <w:right w:w="0" w:type="dxa"/>
          </w:tcMar>
        </w:tcPr>
        <w:p w14:paraId="074AE45D" w14:textId="27D67B1F" w:rsidR="00BC7E8E" w:rsidRPr="00883537" w:rsidRDefault="00137927" w:rsidP="00660C0E">
          <w:pPr>
            <w:pStyle w:val="Sidfo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\p \* MERGEFORMAT </w:instrText>
          </w:r>
          <w:r>
            <w:rPr>
              <w:sz w:val="16"/>
              <w:szCs w:val="16"/>
            </w:rPr>
            <w:fldChar w:fldCharType="separate"/>
          </w:r>
          <w:r w:rsidR="00B06D96">
            <w:rPr>
              <w:noProof/>
              <w:sz w:val="16"/>
              <w:szCs w:val="16"/>
            </w:rPr>
            <w:t>I:\UK Personal II\Arbetsrätt\Anställningsformer\Anställningsformer 231120.docx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4111" w:type="dxa"/>
          <w:tcMar>
            <w:left w:w="0" w:type="dxa"/>
            <w:right w:w="0" w:type="dxa"/>
          </w:tcMar>
        </w:tcPr>
        <w:p w14:paraId="025D1BCE" w14:textId="7F0A470C" w:rsidR="00BC7E8E" w:rsidRPr="00883537" w:rsidRDefault="00BC7E8E" w:rsidP="00660C0E">
          <w:pPr>
            <w:pStyle w:val="Sidfot"/>
          </w:pPr>
        </w:p>
      </w:tc>
      <w:tc>
        <w:tcPr>
          <w:tcW w:w="1849" w:type="dxa"/>
          <w:tcMar>
            <w:left w:w="0" w:type="dxa"/>
            <w:right w:w="0" w:type="dxa"/>
          </w:tcMar>
        </w:tcPr>
        <w:p w14:paraId="2B800FD2" w14:textId="0DF805FC" w:rsidR="00BC7E8E" w:rsidRPr="00883537" w:rsidRDefault="00BC7E8E" w:rsidP="00071CE9">
          <w:pPr>
            <w:pStyle w:val="Sidfot"/>
          </w:pPr>
        </w:p>
      </w:tc>
    </w:tr>
  </w:tbl>
  <w:p w14:paraId="6F6CB1E3" w14:textId="77777777" w:rsidR="00AE2654" w:rsidRPr="006B3F60" w:rsidRDefault="00AE2654" w:rsidP="00660C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F560" w14:textId="77777777" w:rsidR="000D1712" w:rsidRDefault="000D1712" w:rsidP="00660C0E">
      <w:r>
        <w:separator/>
      </w:r>
    </w:p>
    <w:p w14:paraId="78A73BC3" w14:textId="77777777" w:rsidR="000D1712" w:rsidRDefault="000D1712" w:rsidP="00660C0E"/>
  </w:footnote>
  <w:footnote w:type="continuationSeparator" w:id="0">
    <w:p w14:paraId="75165B66" w14:textId="77777777" w:rsidR="000D1712" w:rsidRDefault="000D1712" w:rsidP="00660C0E">
      <w:r>
        <w:continuationSeparator/>
      </w:r>
    </w:p>
    <w:p w14:paraId="75BD42E6" w14:textId="77777777" w:rsidR="000D1712" w:rsidRDefault="000D1712" w:rsidP="00660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0807" w14:textId="7D43A065" w:rsidR="00AE2654" w:rsidRPr="0047097F" w:rsidRDefault="00AE2654" w:rsidP="00660C0E">
    <w:pPr>
      <w:pStyle w:val="Sidhuvud"/>
    </w:pPr>
    <w:r w:rsidRPr="0047097F">
      <w:rPr>
        <w:rStyle w:val="Sidnummer"/>
        <w:sz w:val="20"/>
        <w:szCs w:val="20"/>
      </w:rPr>
      <w:tab/>
    </w:r>
    <w:r w:rsidR="002030FC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PAGE </w:instrText>
    </w:r>
    <w:r w:rsidR="002030FC" w:rsidRPr="0047097F">
      <w:rPr>
        <w:rStyle w:val="Sidnummer"/>
        <w:sz w:val="20"/>
        <w:szCs w:val="20"/>
      </w:rPr>
      <w:fldChar w:fldCharType="separate"/>
    </w:r>
    <w:r>
      <w:rPr>
        <w:rStyle w:val="Sidnummer"/>
        <w:noProof/>
        <w:sz w:val="20"/>
        <w:szCs w:val="20"/>
      </w:rPr>
      <w:t>1</w:t>
    </w:r>
    <w:r w:rsidR="002030FC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(</w:t>
    </w:r>
    <w:r w:rsidR="002030FC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NUMPAGES </w:instrText>
    </w:r>
    <w:r w:rsidR="002030FC" w:rsidRPr="0047097F">
      <w:rPr>
        <w:rStyle w:val="Sidnummer"/>
        <w:sz w:val="20"/>
        <w:szCs w:val="20"/>
      </w:rPr>
      <w:fldChar w:fldCharType="separate"/>
    </w:r>
    <w:r w:rsidR="00574D62">
      <w:rPr>
        <w:rStyle w:val="Sidnummer"/>
        <w:noProof/>
        <w:sz w:val="20"/>
        <w:szCs w:val="20"/>
      </w:rPr>
      <w:t>1</w:t>
    </w:r>
    <w:r w:rsidR="002030FC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6E44" w14:textId="77777777" w:rsidR="00883537" w:rsidRDefault="002B765D" w:rsidP="00660C0E">
    <w:r>
      <w:rPr>
        <w:noProof/>
        <w:szCs w:val="22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20B6D096" wp14:editId="206CC191">
              <wp:simplePos x="0" y="0"/>
              <wp:positionH relativeFrom="page">
                <wp:posOffset>900430</wp:posOffset>
              </wp:positionH>
              <wp:positionV relativeFrom="page">
                <wp:posOffset>1242059</wp:posOffset>
              </wp:positionV>
              <wp:extent cx="5939790" cy="0"/>
              <wp:effectExtent l="0" t="0" r="22860" b="19050"/>
              <wp:wrapNone/>
              <wp:docPr id="5" name="R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1B42C1" id="Rak 5" o:spid="_x0000_s1026" style="position:absolute;flip:y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9pt,97.8pt" to="538.6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1A3662">
      <w:rPr>
        <w:noProof/>
      </w:rPr>
      <w:drawing>
        <wp:anchor distT="0" distB="0" distL="114300" distR="114300" simplePos="0" relativeHeight="251656192" behindDoc="0" locked="1" layoutInCell="1" allowOverlap="1" wp14:anchorId="074A9E90" wp14:editId="54B1A758">
          <wp:simplePos x="0" y="0"/>
          <wp:positionH relativeFrom="page">
            <wp:posOffset>5133975</wp:posOffset>
          </wp:positionH>
          <wp:positionV relativeFrom="page">
            <wp:posOffset>467995</wp:posOffset>
          </wp:positionV>
          <wp:extent cx="1706400" cy="568800"/>
          <wp:effectExtent l="0" t="0" r="8255" b="3175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0F7F" w14:textId="77777777" w:rsidR="00AE2654" w:rsidRPr="00C103C6" w:rsidRDefault="00AE2654" w:rsidP="00660C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C4C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E677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3AD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805C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416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00BA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6EF7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6DD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E4D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0A0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E3EFD"/>
    <w:multiLevelType w:val="hybridMultilevel"/>
    <w:tmpl w:val="59022374"/>
    <w:lvl w:ilvl="0" w:tplc="7C44D00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E0501"/>
    <w:multiLevelType w:val="hybridMultilevel"/>
    <w:tmpl w:val="5B24F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12F34"/>
    <w:multiLevelType w:val="hybridMultilevel"/>
    <w:tmpl w:val="34B2E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C750A"/>
    <w:multiLevelType w:val="hybridMultilevel"/>
    <w:tmpl w:val="A3407954"/>
    <w:lvl w:ilvl="0" w:tplc="ECAE706E">
      <w:numFmt w:val="bullet"/>
      <w:lvlText w:val="-"/>
      <w:lvlJc w:val="left"/>
      <w:pPr>
        <w:ind w:left="-774" w:hanging="360"/>
      </w:pPr>
      <w:rPr>
        <w:rFonts w:ascii="Calibri" w:eastAsia="Times New Roman" w:hAnsi="Calibri" w:cs="Calibri" w:hint="default"/>
        <w:b/>
        <w:color w:val="auto"/>
      </w:rPr>
    </w:lvl>
    <w:lvl w:ilvl="1" w:tplc="041D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4" w15:restartNumberingAfterBreak="0">
    <w:nsid w:val="27301455"/>
    <w:multiLevelType w:val="hybridMultilevel"/>
    <w:tmpl w:val="53100F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C4EC2"/>
    <w:multiLevelType w:val="hybridMultilevel"/>
    <w:tmpl w:val="50A2D716"/>
    <w:lvl w:ilvl="0" w:tplc="94D2D6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45B97"/>
    <w:multiLevelType w:val="hybridMultilevel"/>
    <w:tmpl w:val="0C28D9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E5572"/>
    <w:multiLevelType w:val="hybridMultilevel"/>
    <w:tmpl w:val="5B7E4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A0683"/>
    <w:multiLevelType w:val="hybridMultilevel"/>
    <w:tmpl w:val="E70A13B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FB3377"/>
    <w:multiLevelType w:val="hybridMultilevel"/>
    <w:tmpl w:val="10948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C37C9"/>
    <w:multiLevelType w:val="hybridMultilevel"/>
    <w:tmpl w:val="C002A0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31235">
    <w:abstractNumId w:val="8"/>
  </w:num>
  <w:num w:numId="2" w16cid:durableId="876891731">
    <w:abstractNumId w:val="3"/>
  </w:num>
  <w:num w:numId="3" w16cid:durableId="23948472">
    <w:abstractNumId w:val="2"/>
  </w:num>
  <w:num w:numId="4" w16cid:durableId="170607478">
    <w:abstractNumId w:val="1"/>
  </w:num>
  <w:num w:numId="5" w16cid:durableId="1005520863">
    <w:abstractNumId w:val="0"/>
  </w:num>
  <w:num w:numId="6" w16cid:durableId="150409043">
    <w:abstractNumId w:val="9"/>
  </w:num>
  <w:num w:numId="7" w16cid:durableId="438188400">
    <w:abstractNumId w:val="7"/>
  </w:num>
  <w:num w:numId="8" w16cid:durableId="490297952">
    <w:abstractNumId w:val="6"/>
  </w:num>
  <w:num w:numId="9" w16cid:durableId="801268148">
    <w:abstractNumId w:val="5"/>
  </w:num>
  <w:num w:numId="10" w16cid:durableId="493569291">
    <w:abstractNumId w:val="4"/>
  </w:num>
  <w:num w:numId="11" w16cid:durableId="582491319">
    <w:abstractNumId w:val="15"/>
  </w:num>
  <w:num w:numId="12" w16cid:durableId="823660794">
    <w:abstractNumId w:val="18"/>
  </w:num>
  <w:num w:numId="13" w16cid:durableId="501512596">
    <w:abstractNumId w:val="16"/>
  </w:num>
  <w:num w:numId="14" w16cid:durableId="933711103">
    <w:abstractNumId w:val="10"/>
  </w:num>
  <w:num w:numId="15" w16cid:durableId="1637376204">
    <w:abstractNumId w:val="17"/>
  </w:num>
  <w:num w:numId="16" w16cid:durableId="1823767682">
    <w:abstractNumId w:val="12"/>
  </w:num>
  <w:num w:numId="17" w16cid:durableId="1162548054">
    <w:abstractNumId w:val="19"/>
  </w:num>
  <w:num w:numId="18" w16cid:durableId="1514996257">
    <w:abstractNumId w:val="11"/>
  </w:num>
  <w:num w:numId="19" w16cid:durableId="1510757715">
    <w:abstractNumId w:val="14"/>
  </w:num>
  <w:num w:numId="20" w16cid:durableId="606430973">
    <w:abstractNumId w:val="20"/>
  </w:num>
  <w:num w:numId="21" w16cid:durableId="1392342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6C0ADE"/>
    <w:rsid w:val="00013022"/>
    <w:rsid w:val="00016AB1"/>
    <w:rsid w:val="00021DA8"/>
    <w:rsid w:val="0002497E"/>
    <w:rsid w:val="00034A57"/>
    <w:rsid w:val="00042454"/>
    <w:rsid w:val="000563E9"/>
    <w:rsid w:val="000706DC"/>
    <w:rsid w:val="00070A59"/>
    <w:rsid w:val="00070E0F"/>
    <w:rsid w:val="00071CE9"/>
    <w:rsid w:val="00072D35"/>
    <w:rsid w:val="0007689C"/>
    <w:rsid w:val="00077CE8"/>
    <w:rsid w:val="000833D0"/>
    <w:rsid w:val="00091359"/>
    <w:rsid w:val="0009206D"/>
    <w:rsid w:val="000A4D87"/>
    <w:rsid w:val="000A7A90"/>
    <w:rsid w:val="000D1712"/>
    <w:rsid w:val="000D2E1B"/>
    <w:rsid w:val="000D2F6D"/>
    <w:rsid w:val="000F200F"/>
    <w:rsid w:val="00105429"/>
    <w:rsid w:val="0011417B"/>
    <w:rsid w:val="00120580"/>
    <w:rsid w:val="00120CFF"/>
    <w:rsid w:val="00126C49"/>
    <w:rsid w:val="001278BC"/>
    <w:rsid w:val="00133DA2"/>
    <w:rsid w:val="00136EB8"/>
    <w:rsid w:val="00137927"/>
    <w:rsid w:val="00143388"/>
    <w:rsid w:val="00150928"/>
    <w:rsid w:val="00154C90"/>
    <w:rsid w:val="0017281E"/>
    <w:rsid w:val="0017663D"/>
    <w:rsid w:val="00177CD7"/>
    <w:rsid w:val="001821DC"/>
    <w:rsid w:val="00187F1A"/>
    <w:rsid w:val="001A3662"/>
    <w:rsid w:val="001D6606"/>
    <w:rsid w:val="001F33D2"/>
    <w:rsid w:val="001F53F7"/>
    <w:rsid w:val="001F59E6"/>
    <w:rsid w:val="00201C1C"/>
    <w:rsid w:val="002030FC"/>
    <w:rsid w:val="00214198"/>
    <w:rsid w:val="00216BA1"/>
    <w:rsid w:val="002410B7"/>
    <w:rsid w:val="00265298"/>
    <w:rsid w:val="00284B82"/>
    <w:rsid w:val="00285F31"/>
    <w:rsid w:val="00287630"/>
    <w:rsid w:val="002A5180"/>
    <w:rsid w:val="002B6C18"/>
    <w:rsid w:val="002B746B"/>
    <w:rsid w:val="002B765D"/>
    <w:rsid w:val="002D4B13"/>
    <w:rsid w:val="002D599D"/>
    <w:rsid w:val="002D606F"/>
    <w:rsid w:val="002E1013"/>
    <w:rsid w:val="002F0CA5"/>
    <w:rsid w:val="002F4BB5"/>
    <w:rsid w:val="002F4D94"/>
    <w:rsid w:val="0031247F"/>
    <w:rsid w:val="003149BE"/>
    <w:rsid w:val="00322F23"/>
    <w:rsid w:val="003251C5"/>
    <w:rsid w:val="00333369"/>
    <w:rsid w:val="00334AEA"/>
    <w:rsid w:val="00344A5D"/>
    <w:rsid w:val="003473DE"/>
    <w:rsid w:val="00351281"/>
    <w:rsid w:val="003601AF"/>
    <w:rsid w:val="0037765F"/>
    <w:rsid w:val="003811D2"/>
    <w:rsid w:val="00390DAB"/>
    <w:rsid w:val="00392C91"/>
    <w:rsid w:val="003A02AF"/>
    <w:rsid w:val="003B284B"/>
    <w:rsid w:val="003C6AA3"/>
    <w:rsid w:val="003E3ACC"/>
    <w:rsid w:val="003E464E"/>
    <w:rsid w:val="003E5695"/>
    <w:rsid w:val="004011D6"/>
    <w:rsid w:val="00407729"/>
    <w:rsid w:val="00411A5D"/>
    <w:rsid w:val="00434740"/>
    <w:rsid w:val="00435E46"/>
    <w:rsid w:val="004405A7"/>
    <w:rsid w:val="0044337E"/>
    <w:rsid w:val="00447773"/>
    <w:rsid w:val="00461235"/>
    <w:rsid w:val="00462300"/>
    <w:rsid w:val="004665E7"/>
    <w:rsid w:val="0047097F"/>
    <w:rsid w:val="00470E7D"/>
    <w:rsid w:val="00491A88"/>
    <w:rsid w:val="00492D3A"/>
    <w:rsid w:val="0049427A"/>
    <w:rsid w:val="004A501A"/>
    <w:rsid w:val="004A57D2"/>
    <w:rsid w:val="004B31C0"/>
    <w:rsid w:val="004C60C0"/>
    <w:rsid w:val="004E7CB7"/>
    <w:rsid w:val="004F1B2A"/>
    <w:rsid w:val="004F711C"/>
    <w:rsid w:val="00513D9F"/>
    <w:rsid w:val="005178A6"/>
    <w:rsid w:val="00525529"/>
    <w:rsid w:val="005464BD"/>
    <w:rsid w:val="00546C6B"/>
    <w:rsid w:val="00560E6B"/>
    <w:rsid w:val="005614FE"/>
    <w:rsid w:val="00563FD4"/>
    <w:rsid w:val="00564CA7"/>
    <w:rsid w:val="00571D68"/>
    <w:rsid w:val="0057491F"/>
    <w:rsid w:val="00574D62"/>
    <w:rsid w:val="005803C3"/>
    <w:rsid w:val="00592DD0"/>
    <w:rsid w:val="00595CF7"/>
    <w:rsid w:val="005B533B"/>
    <w:rsid w:val="005D1FC1"/>
    <w:rsid w:val="005F0FAE"/>
    <w:rsid w:val="005F3EFD"/>
    <w:rsid w:val="005F4480"/>
    <w:rsid w:val="0060239B"/>
    <w:rsid w:val="00611E9A"/>
    <w:rsid w:val="00636EAB"/>
    <w:rsid w:val="006373C5"/>
    <w:rsid w:val="00642106"/>
    <w:rsid w:val="00645573"/>
    <w:rsid w:val="00651FDA"/>
    <w:rsid w:val="00652AEB"/>
    <w:rsid w:val="0065369E"/>
    <w:rsid w:val="006538F3"/>
    <w:rsid w:val="00654300"/>
    <w:rsid w:val="00660C0E"/>
    <w:rsid w:val="006745CF"/>
    <w:rsid w:val="006A416B"/>
    <w:rsid w:val="006B1882"/>
    <w:rsid w:val="006B3F60"/>
    <w:rsid w:val="006B4C11"/>
    <w:rsid w:val="006B560E"/>
    <w:rsid w:val="006B6796"/>
    <w:rsid w:val="006C0683"/>
    <w:rsid w:val="006C0ADE"/>
    <w:rsid w:val="006D49B8"/>
    <w:rsid w:val="006E6005"/>
    <w:rsid w:val="006E7AEA"/>
    <w:rsid w:val="006F1E77"/>
    <w:rsid w:val="006F457E"/>
    <w:rsid w:val="0070379B"/>
    <w:rsid w:val="00704DEE"/>
    <w:rsid w:val="00706D70"/>
    <w:rsid w:val="0072254C"/>
    <w:rsid w:val="00743F84"/>
    <w:rsid w:val="00754490"/>
    <w:rsid w:val="00754972"/>
    <w:rsid w:val="007575C7"/>
    <w:rsid w:val="00762DCB"/>
    <w:rsid w:val="007633CA"/>
    <w:rsid w:val="0077197F"/>
    <w:rsid w:val="00781611"/>
    <w:rsid w:val="00797A28"/>
    <w:rsid w:val="007A1C2D"/>
    <w:rsid w:val="007B3B67"/>
    <w:rsid w:val="007C7B71"/>
    <w:rsid w:val="007D12A8"/>
    <w:rsid w:val="007E3ACC"/>
    <w:rsid w:val="007E5F59"/>
    <w:rsid w:val="007E6A55"/>
    <w:rsid w:val="00804D49"/>
    <w:rsid w:val="00805EB4"/>
    <w:rsid w:val="0080698C"/>
    <w:rsid w:val="00815DF6"/>
    <w:rsid w:val="0081635A"/>
    <w:rsid w:val="0081645E"/>
    <w:rsid w:val="008210FD"/>
    <w:rsid w:val="00831D4B"/>
    <w:rsid w:val="00834DB5"/>
    <w:rsid w:val="008411B1"/>
    <w:rsid w:val="0084175C"/>
    <w:rsid w:val="008427D8"/>
    <w:rsid w:val="00857129"/>
    <w:rsid w:val="008609E3"/>
    <w:rsid w:val="008734AF"/>
    <w:rsid w:val="00873FA4"/>
    <w:rsid w:val="008822B7"/>
    <w:rsid w:val="00883537"/>
    <w:rsid w:val="00884DA9"/>
    <w:rsid w:val="008A5144"/>
    <w:rsid w:val="008C3423"/>
    <w:rsid w:val="008E1936"/>
    <w:rsid w:val="008E1BD4"/>
    <w:rsid w:val="008E3585"/>
    <w:rsid w:val="008F0DDF"/>
    <w:rsid w:val="00900BEF"/>
    <w:rsid w:val="0090606E"/>
    <w:rsid w:val="00912496"/>
    <w:rsid w:val="0091296C"/>
    <w:rsid w:val="00912C5F"/>
    <w:rsid w:val="00914386"/>
    <w:rsid w:val="00917A29"/>
    <w:rsid w:val="00925157"/>
    <w:rsid w:val="00933D6A"/>
    <w:rsid w:val="00937696"/>
    <w:rsid w:val="0094617B"/>
    <w:rsid w:val="009555F6"/>
    <w:rsid w:val="00955C3D"/>
    <w:rsid w:val="00957DFB"/>
    <w:rsid w:val="00987459"/>
    <w:rsid w:val="009A5888"/>
    <w:rsid w:val="009B63FA"/>
    <w:rsid w:val="009C650A"/>
    <w:rsid w:val="009D3EF5"/>
    <w:rsid w:val="009E02E6"/>
    <w:rsid w:val="009E4DB4"/>
    <w:rsid w:val="009E68C1"/>
    <w:rsid w:val="009F13E0"/>
    <w:rsid w:val="00A04A64"/>
    <w:rsid w:val="00A1010F"/>
    <w:rsid w:val="00A11791"/>
    <w:rsid w:val="00A14FB5"/>
    <w:rsid w:val="00A44160"/>
    <w:rsid w:val="00A52FF3"/>
    <w:rsid w:val="00A541D6"/>
    <w:rsid w:val="00A65157"/>
    <w:rsid w:val="00A80AA3"/>
    <w:rsid w:val="00A8269A"/>
    <w:rsid w:val="00A83BAC"/>
    <w:rsid w:val="00A85591"/>
    <w:rsid w:val="00A86262"/>
    <w:rsid w:val="00A86CB8"/>
    <w:rsid w:val="00A8707C"/>
    <w:rsid w:val="00A871E5"/>
    <w:rsid w:val="00A87A16"/>
    <w:rsid w:val="00A96E56"/>
    <w:rsid w:val="00AA2497"/>
    <w:rsid w:val="00AA4D08"/>
    <w:rsid w:val="00AB3AB0"/>
    <w:rsid w:val="00AB6D1C"/>
    <w:rsid w:val="00AD4183"/>
    <w:rsid w:val="00AD488E"/>
    <w:rsid w:val="00AE2654"/>
    <w:rsid w:val="00AE331C"/>
    <w:rsid w:val="00AF50BA"/>
    <w:rsid w:val="00AF5276"/>
    <w:rsid w:val="00AF6F70"/>
    <w:rsid w:val="00B06D96"/>
    <w:rsid w:val="00B37181"/>
    <w:rsid w:val="00B65AA3"/>
    <w:rsid w:val="00B8099E"/>
    <w:rsid w:val="00B83D71"/>
    <w:rsid w:val="00BA1294"/>
    <w:rsid w:val="00BA171B"/>
    <w:rsid w:val="00BA2EA2"/>
    <w:rsid w:val="00BB0C0A"/>
    <w:rsid w:val="00BC70F3"/>
    <w:rsid w:val="00BC7E8E"/>
    <w:rsid w:val="00BD339D"/>
    <w:rsid w:val="00BD3EFD"/>
    <w:rsid w:val="00BE5460"/>
    <w:rsid w:val="00BF63D4"/>
    <w:rsid w:val="00C0346B"/>
    <w:rsid w:val="00C03A41"/>
    <w:rsid w:val="00C103C6"/>
    <w:rsid w:val="00C15096"/>
    <w:rsid w:val="00C23294"/>
    <w:rsid w:val="00C30FE2"/>
    <w:rsid w:val="00C32F9C"/>
    <w:rsid w:val="00C330FE"/>
    <w:rsid w:val="00C3584B"/>
    <w:rsid w:val="00C468C9"/>
    <w:rsid w:val="00C50609"/>
    <w:rsid w:val="00C61D21"/>
    <w:rsid w:val="00C737E4"/>
    <w:rsid w:val="00C80AF5"/>
    <w:rsid w:val="00C81812"/>
    <w:rsid w:val="00C8308C"/>
    <w:rsid w:val="00C845F2"/>
    <w:rsid w:val="00CA4299"/>
    <w:rsid w:val="00CA7316"/>
    <w:rsid w:val="00CB0DCD"/>
    <w:rsid w:val="00CB4CC9"/>
    <w:rsid w:val="00CC575A"/>
    <w:rsid w:val="00CC5983"/>
    <w:rsid w:val="00CE3715"/>
    <w:rsid w:val="00CF05F4"/>
    <w:rsid w:val="00CF075D"/>
    <w:rsid w:val="00CF65A2"/>
    <w:rsid w:val="00D0163B"/>
    <w:rsid w:val="00D14C9E"/>
    <w:rsid w:val="00D342C4"/>
    <w:rsid w:val="00D3574D"/>
    <w:rsid w:val="00D433AF"/>
    <w:rsid w:val="00D4778A"/>
    <w:rsid w:val="00D56A38"/>
    <w:rsid w:val="00D6268A"/>
    <w:rsid w:val="00D63C53"/>
    <w:rsid w:val="00D709E3"/>
    <w:rsid w:val="00D74CF8"/>
    <w:rsid w:val="00D77702"/>
    <w:rsid w:val="00DA1BDA"/>
    <w:rsid w:val="00DA5C3D"/>
    <w:rsid w:val="00DB6204"/>
    <w:rsid w:val="00DC4C4B"/>
    <w:rsid w:val="00DE3B8A"/>
    <w:rsid w:val="00DF01BB"/>
    <w:rsid w:val="00DF0745"/>
    <w:rsid w:val="00E00BCF"/>
    <w:rsid w:val="00E10623"/>
    <w:rsid w:val="00E155C9"/>
    <w:rsid w:val="00E200F4"/>
    <w:rsid w:val="00E24D58"/>
    <w:rsid w:val="00E26874"/>
    <w:rsid w:val="00E4692C"/>
    <w:rsid w:val="00E61202"/>
    <w:rsid w:val="00E81189"/>
    <w:rsid w:val="00E8144B"/>
    <w:rsid w:val="00E81947"/>
    <w:rsid w:val="00E97B53"/>
    <w:rsid w:val="00EA3B62"/>
    <w:rsid w:val="00EA3BA6"/>
    <w:rsid w:val="00EA6EDA"/>
    <w:rsid w:val="00EA7748"/>
    <w:rsid w:val="00EC0F28"/>
    <w:rsid w:val="00EC225B"/>
    <w:rsid w:val="00EC29C0"/>
    <w:rsid w:val="00ED205C"/>
    <w:rsid w:val="00ED6B3F"/>
    <w:rsid w:val="00EE3095"/>
    <w:rsid w:val="00EE5DD5"/>
    <w:rsid w:val="00EF51F5"/>
    <w:rsid w:val="00F0281C"/>
    <w:rsid w:val="00F05C11"/>
    <w:rsid w:val="00F10187"/>
    <w:rsid w:val="00F15167"/>
    <w:rsid w:val="00F17EF6"/>
    <w:rsid w:val="00F27017"/>
    <w:rsid w:val="00F30A85"/>
    <w:rsid w:val="00F33A13"/>
    <w:rsid w:val="00F35828"/>
    <w:rsid w:val="00F37967"/>
    <w:rsid w:val="00F45E4C"/>
    <w:rsid w:val="00F461B5"/>
    <w:rsid w:val="00F6413B"/>
    <w:rsid w:val="00F64BE3"/>
    <w:rsid w:val="00F73B74"/>
    <w:rsid w:val="00F7450B"/>
    <w:rsid w:val="00F92A5A"/>
    <w:rsid w:val="00FA0D00"/>
    <w:rsid w:val="00FA2A1B"/>
    <w:rsid w:val="00FA5474"/>
    <w:rsid w:val="00FB126D"/>
    <w:rsid w:val="00FB193F"/>
    <w:rsid w:val="00FE4705"/>
    <w:rsid w:val="00FE6248"/>
    <w:rsid w:val="00FE6F04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E6DBB2D"/>
  <w15:docId w15:val="{0D8510EB-1383-4775-AA44-90D90BC0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spacing w:after="24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C0E"/>
  </w:style>
  <w:style w:type="paragraph" w:styleId="Rubrik1">
    <w:name w:val="heading 1"/>
    <w:basedOn w:val="Normal"/>
    <w:next w:val="Normal"/>
    <w:link w:val="Rubrik1Char"/>
    <w:qFormat/>
    <w:rsid w:val="00645573"/>
    <w:pPr>
      <w:keepNext/>
      <w:overflowPunct w:val="0"/>
      <w:autoSpaceDE w:val="0"/>
      <w:autoSpaceDN w:val="0"/>
      <w:adjustRightInd w:val="0"/>
      <w:spacing w:before="240" w:after="40" w:line="240" w:lineRule="auto"/>
      <w:textAlignment w:val="baseline"/>
      <w:outlineLvl w:val="0"/>
    </w:pPr>
    <w:rPr>
      <w:rFonts w:ascii="Arial" w:hAnsi="Arial" w:cs="Arial"/>
      <w:b/>
      <w:bCs/>
      <w:sz w:val="32"/>
      <w:szCs w:val="20"/>
    </w:rPr>
  </w:style>
  <w:style w:type="paragraph" w:styleId="Rubrik2">
    <w:name w:val="heading 2"/>
    <w:basedOn w:val="Normal"/>
    <w:next w:val="Normal"/>
    <w:qFormat/>
    <w:rsid w:val="00645573"/>
    <w:pPr>
      <w:keepNext/>
      <w:spacing w:before="240" w:after="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645573"/>
    <w:pPr>
      <w:keepNext/>
      <w:spacing w:before="240" w:after="0" w:line="240" w:lineRule="auto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rsid w:val="00645573"/>
    <w:pPr>
      <w:keepNext/>
      <w:spacing w:before="240" w:after="0" w:line="240" w:lineRule="auto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semiHidden/>
    <w:rsid w:val="002410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rsid w:val="002410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rsid w:val="002410B7"/>
    <w:p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rsid w:val="002410B7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rsid w:val="002410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103C6"/>
    <w:pPr>
      <w:tabs>
        <w:tab w:val="center" w:pos="4678"/>
        <w:tab w:val="right" w:pos="8222"/>
      </w:tabs>
      <w:spacing w:after="0" w:line="240" w:lineRule="auto"/>
      <w:ind w:left="-1134" w:right="-1135"/>
    </w:pPr>
    <w:rPr>
      <w:rFonts w:asciiTheme="majorHAnsi" w:eastAsiaTheme="minorEastAsia" w:hAnsiTheme="majorHAnsi" w:cstheme="minorBidi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rsid w:val="007575C7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18"/>
    </w:rPr>
  </w:style>
  <w:style w:type="table" w:customStyle="1" w:styleId="Tabellrutnt1">
    <w:name w:val="Tabellrutnät1"/>
    <w:basedOn w:val="Normaltabell"/>
    <w:next w:val="Tabellrutnt"/>
    <w:rsid w:val="00334AE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semiHidden/>
    <w:rsid w:val="002B6C18"/>
  </w:style>
  <w:style w:type="paragraph" w:styleId="Ballongtext">
    <w:name w:val="Balloon Text"/>
    <w:basedOn w:val="Normal"/>
    <w:semiHidden/>
    <w:rsid w:val="002410B7"/>
    <w:rPr>
      <w:rFonts w:ascii="Tahoma" w:hAnsi="Tahoma" w:cs="Tahoma"/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2410B7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2410B7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241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410B7"/>
  </w:style>
  <w:style w:type="paragraph" w:styleId="Fotnotstext">
    <w:name w:val="footnote text"/>
    <w:basedOn w:val="Normal"/>
    <w:semiHidden/>
    <w:rsid w:val="002410B7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410B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10B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10B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10B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10B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10B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10B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10B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10B7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2410B7"/>
    <w:rPr>
      <w:rFonts w:ascii="Arial" w:hAnsi="Arial" w:cs="Arial"/>
      <w:b/>
      <w:bCs/>
    </w:rPr>
  </w:style>
  <w:style w:type="paragraph" w:styleId="Inledning">
    <w:name w:val="Salutation"/>
    <w:basedOn w:val="Normal"/>
    <w:next w:val="Normal"/>
    <w:semiHidden/>
    <w:rsid w:val="002410B7"/>
  </w:style>
  <w:style w:type="paragraph" w:styleId="Innehll1">
    <w:name w:val="toc 1"/>
    <w:basedOn w:val="Normal"/>
    <w:next w:val="Normal"/>
    <w:autoRedefine/>
    <w:unhideWhenUsed/>
    <w:rsid w:val="00C61D21"/>
    <w:pPr>
      <w:spacing w:before="240" w:after="120"/>
    </w:pPr>
    <w:rPr>
      <w:b/>
    </w:rPr>
  </w:style>
  <w:style w:type="paragraph" w:styleId="Innehll2">
    <w:name w:val="toc 2"/>
    <w:basedOn w:val="Normal"/>
    <w:next w:val="Normal"/>
    <w:autoRedefine/>
    <w:unhideWhenUsed/>
    <w:rsid w:val="00C61D21"/>
  </w:style>
  <w:style w:type="paragraph" w:styleId="Innehll3">
    <w:name w:val="toc 3"/>
    <w:basedOn w:val="Normal"/>
    <w:next w:val="Normal"/>
    <w:autoRedefine/>
    <w:unhideWhenUsed/>
    <w:rsid w:val="00C61D21"/>
    <w:pPr>
      <w:ind w:left="284"/>
    </w:pPr>
  </w:style>
  <w:style w:type="paragraph" w:styleId="Innehll4">
    <w:name w:val="toc 4"/>
    <w:basedOn w:val="Normal"/>
    <w:next w:val="Normal"/>
    <w:autoRedefine/>
    <w:semiHidden/>
    <w:rsid w:val="002410B7"/>
    <w:pPr>
      <w:ind w:left="720"/>
    </w:pPr>
  </w:style>
  <w:style w:type="paragraph" w:styleId="Innehll5">
    <w:name w:val="toc 5"/>
    <w:basedOn w:val="Normal"/>
    <w:next w:val="Normal"/>
    <w:autoRedefine/>
    <w:semiHidden/>
    <w:rsid w:val="002410B7"/>
    <w:pPr>
      <w:ind w:left="960"/>
    </w:pPr>
  </w:style>
  <w:style w:type="paragraph" w:styleId="Innehll6">
    <w:name w:val="toc 6"/>
    <w:basedOn w:val="Normal"/>
    <w:next w:val="Normal"/>
    <w:autoRedefine/>
    <w:semiHidden/>
    <w:rsid w:val="002410B7"/>
    <w:pPr>
      <w:ind w:left="1200"/>
    </w:pPr>
  </w:style>
  <w:style w:type="paragraph" w:styleId="Innehll7">
    <w:name w:val="toc 7"/>
    <w:basedOn w:val="Normal"/>
    <w:next w:val="Normal"/>
    <w:autoRedefine/>
    <w:semiHidden/>
    <w:rsid w:val="002410B7"/>
    <w:pPr>
      <w:ind w:left="1440"/>
    </w:pPr>
  </w:style>
  <w:style w:type="paragraph" w:styleId="Innehll8">
    <w:name w:val="toc 8"/>
    <w:basedOn w:val="Normal"/>
    <w:next w:val="Normal"/>
    <w:autoRedefine/>
    <w:semiHidden/>
    <w:rsid w:val="002410B7"/>
    <w:pPr>
      <w:ind w:left="1680"/>
    </w:pPr>
  </w:style>
  <w:style w:type="paragraph" w:styleId="Innehll9">
    <w:name w:val="toc 9"/>
    <w:basedOn w:val="Normal"/>
    <w:next w:val="Normal"/>
    <w:autoRedefine/>
    <w:semiHidden/>
    <w:rsid w:val="002410B7"/>
    <w:pPr>
      <w:ind w:left="1920"/>
    </w:pPr>
  </w:style>
  <w:style w:type="paragraph" w:styleId="Kommentarer">
    <w:name w:val="annotation text"/>
    <w:basedOn w:val="Normal"/>
    <w:semiHidden/>
    <w:rsid w:val="002410B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410B7"/>
    <w:rPr>
      <w:b/>
      <w:bCs/>
    </w:rPr>
  </w:style>
  <w:style w:type="paragraph" w:styleId="Listafortstt2">
    <w:name w:val="List Continue 2"/>
    <w:basedOn w:val="Normal"/>
    <w:semiHidden/>
    <w:rsid w:val="002410B7"/>
    <w:pPr>
      <w:spacing w:after="120"/>
      <w:ind w:left="566"/>
    </w:pPr>
  </w:style>
  <w:style w:type="paragraph" w:styleId="Listafortstt3">
    <w:name w:val="List Continue 3"/>
    <w:basedOn w:val="Normal"/>
    <w:semiHidden/>
    <w:rsid w:val="002410B7"/>
    <w:pPr>
      <w:spacing w:after="120"/>
      <w:ind w:left="849"/>
    </w:pPr>
  </w:style>
  <w:style w:type="paragraph" w:styleId="Listafortstt4">
    <w:name w:val="List Continue 4"/>
    <w:basedOn w:val="Normal"/>
    <w:semiHidden/>
    <w:rsid w:val="002410B7"/>
    <w:pPr>
      <w:spacing w:after="120"/>
      <w:ind w:left="1132"/>
    </w:pPr>
  </w:style>
  <w:style w:type="paragraph" w:styleId="Listafortstt5">
    <w:name w:val="List Continue 5"/>
    <w:basedOn w:val="Normal"/>
    <w:semiHidden/>
    <w:rsid w:val="002410B7"/>
    <w:pPr>
      <w:spacing w:after="120"/>
      <w:ind w:left="1415"/>
    </w:pPr>
  </w:style>
  <w:style w:type="paragraph" w:styleId="Makrotext">
    <w:name w:val="macro"/>
    <w:semiHidden/>
    <w:rsid w:val="00241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241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tindrag">
    <w:name w:val="Normal Indent"/>
    <w:basedOn w:val="Normal"/>
    <w:semiHidden/>
    <w:rsid w:val="002410B7"/>
    <w:pPr>
      <w:ind w:left="1304"/>
    </w:pPr>
  </w:style>
  <w:style w:type="paragraph" w:styleId="Numreradlista">
    <w:name w:val="List Number"/>
    <w:basedOn w:val="Normal"/>
    <w:rsid w:val="00FE6F04"/>
    <w:pPr>
      <w:numPr>
        <w:numId w:val="1"/>
      </w:numPr>
      <w:spacing w:after="120"/>
      <w:ind w:left="357" w:hanging="357"/>
    </w:pPr>
  </w:style>
  <w:style w:type="paragraph" w:styleId="Numreradlista2">
    <w:name w:val="List Number 2"/>
    <w:basedOn w:val="Normal"/>
    <w:semiHidden/>
    <w:rsid w:val="002410B7"/>
    <w:pPr>
      <w:numPr>
        <w:numId w:val="2"/>
      </w:numPr>
    </w:pPr>
  </w:style>
  <w:style w:type="paragraph" w:styleId="Numreradlista3">
    <w:name w:val="List Number 3"/>
    <w:basedOn w:val="Normal"/>
    <w:semiHidden/>
    <w:rsid w:val="002410B7"/>
    <w:pPr>
      <w:numPr>
        <w:numId w:val="3"/>
      </w:numPr>
    </w:pPr>
  </w:style>
  <w:style w:type="paragraph" w:styleId="Numreradlista4">
    <w:name w:val="List Number 4"/>
    <w:basedOn w:val="Normal"/>
    <w:semiHidden/>
    <w:rsid w:val="002410B7"/>
    <w:pPr>
      <w:numPr>
        <w:numId w:val="4"/>
      </w:numPr>
    </w:pPr>
  </w:style>
  <w:style w:type="paragraph" w:styleId="Numreradlista5">
    <w:name w:val="List Number 5"/>
    <w:basedOn w:val="Normal"/>
    <w:semiHidden/>
    <w:rsid w:val="002410B7"/>
    <w:pPr>
      <w:numPr>
        <w:numId w:val="5"/>
      </w:numPr>
    </w:pPr>
  </w:style>
  <w:style w:type="paragraph" w:styleId="Oformateradtext">
    <w:name w:val="Plain Text"/>
    <w:basedOn w:val="Normal"/>
    <w:semiHidden/>
    <w:rsid w:val="002410B7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uiPriority w:val="1"/>
    <w:qFormat/>
    <w:rsid w:val="00FE6F04"/>
    <w:pPr>
      <w:numPr>
        <w:numId w:val="14"/>
      </w:numPr>
      <w:spacing w:after="120"/>
      <w:ind w:left="714" w:hanging="357"/>
    </w:pPr>
  </w:style>
  <w:style w:type="paragraph" w:styleId="Punktlista2">
    <w:name w:val="List Bullet 2"/>
    <w:basedOn w:val="Normal"/>
    <w:semiHidden/>
    <w:rsid w:val="002410B7"/>
    <w:pPr>
      <w:numPr>
        <w:numId w:val="7"/>
      </w:numPr>
    </w:pPr>
  </w:style>
  <w:style w:type="paragraph" w:styleId="Punktlista3">
    <w:name w:val="List Bullet 3"/>
    <w:basedOn w:val="Normal"/>
    <w:semiHidden/>
    <w:rsid w:val="002410B7"/>
    <w:pPr>
      <w:numPr>
        <w:numId w:val="8"/>
      </w:numPr>
    </w:pPr>
  </w:style>
  <w:style w:type="paragraph" w:styleId="Punktlista4">
    <w:name w:val="List Bullet 4"/>
    <w:basedOn w:val="Normal"/>
    <w:semiHidden/>
    <w:rsid w:val="002410B7"/>
    <w:pPr>
      <w:numPr>
        <w:numId w:val="9"/>
      </w:numPr>
    </w:pPr>
  </w:style>
  <w:style w:type="paragraph" w:styleId="Punktlista5">
    <w:name w:val="List Bullet 5"/>
    <w:basedOn w:val="Normal"/>
    <w:semiHidden/>
    <w:rsid w:val="002410B7"/>
    <w:pPr>
      <w:numPr>
        <w:numId w:val="10"/>
      </w:numPr>
    </w:pPr>
  </w:style>
  <w:style w:type="paragraph" w:styleId="Signatur">
    <w:name w:val="Signature"/>
    <w:basedOn w:val="Normal"/>
    <w:semiHidden/>
    <w:rsid w:val="002410B7"/>
    <w:pPr>
      <w:ind w:left="4252"/>
    </w:pPr>
  </w:style>
  <w:style w:type="paragraph" w:styleId="Slutnotstext">
    <w:name w:val="endnote text"/>
    <w:basedOn w:val="Normal"/>
    <w:semiHidden/>
    <w:rsid w:val="002410B7"/>
    <w:rPr>
      <w:sz w:val="20"/>
      <w:szCs w:val="20"/>
    </w:rPr>
  </w:style>
  <w:style w:type="character" w:styleId="Hyperlnk">
    <w:name w:val="Hyperlink"/>
    <w:basedOn w:val="Standardstycketeckensnitt"/>
    <w:rsid w:val="00831D4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645573"/>
    <w:rPr>
      <w:rFonts w:ascii="Arial" w:hAnsi="Arial" w:cs="Arial"/>
      <w:b/>
      <w:bCs/>
      <w:sz w:val="32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103C6"/>
    <w:rPr>
      <w:rFonts w:asciiTheme="majorHAnsi" w:eastAsiaTheme="minorEastAsia" w:hAnsiTheme="majorHAnsi" w:cstheme="minorBidi"/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EC2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7575C7"/>
    <w:rPr>
      <w:rFonts w:ascii="Arial" w:hAnsi="Arial"/>
      <w:sz w:val="18"/>
    </w:rPr>
  </w:style>
  <w:style w:type="paragraph" w:styleId="Liststycke">
    <w:name w:val="List Paragraph"/>
    <w:basedOn w:val="Normal"/>
    <w:uiPriority w:val="34"/>
    <w:rsid w:val="00BD339D"/>
    <w:pPr>
      <w:spacing w:after="120"/>
      <w:ind w:left="720"/>
    </w:pPr>
  </w:style>
  <w:style w:type="paragraph" w:styleId="Citat">
    <w:name w:val="Quote"/>
    <w:basedOn w:val="Normal"/>
    <w:next w:val="Normal"/>
    <w:link w:val="CitatChar"/>
    <w:uiPriority w:val="29"/>
    <w:qFormat/>
    <w:rsid w:val="00BD339D"/>
    <w:pPr>
      <w:spacing w:before="200" w:after="160"/>
      <w:ind w:left="864" w:right="864"/>
    </w:pPr>
    <w:rPr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BD339D"/>
    <w:rPr>
      <w:iCs/>
      <w:color w:val="404040" w:themeColor="text1" w:themeTint="BF"/>
      <w:sz w:val="22"/>
      <w:szCs w:val="22"/>
    </w:rPr>
  </w:style>
  <w:style w:type="paragraph" w:customStyle="1" w:styleId="Adress">
    <w:name w:val="Adress"/>
    <w:basedOn w:val="Normal"/>
    <w:rsid w:val="00FE6F04"/>
    <w:pPr>
      <w:tabs>
        <w:tab w:val="center" w:pos="4320"/>
        <w:tab w:val="left" w:pos="6237"/>
        <w:tab w:val="right" w:pos="8640"/>
      </w:tabs>
      <w:spacing w:after="0" w:line="240" w:lineRule="auto"/>
    </w:pPr>
    <w:rPr>
      <w:rFonts w:ascii="Arial" w:hAnsi="Arial" w:cs="Arial"/>
      <w:sz w:val="22"/>
      <w:szCs w:val="22"/>
    </w:rPr>
  </w:style>
  <w:style w:type="paragraph" w:styleId="Datum">
    <w:name w:val="Date"/>
    <w:basedOn w:val="Normal"/>
    <w:next w:val="Normal"/>
    <w:link w:val="DatumChar"/>
    <w:semiHidden/>
    <w:unhideWhenUsed/>
    <w:rsid w:val="00FE6F04"/>
  </w:style>
  <w:style w:type="character" w:customStyle="1" w:styleId="DatumChar">
    <w:name w:val="Datum Char"/>
    <w:basedOn w:val="Standardstycketeckensnitt"/>
    <w:link w:val="Datum"/>
    <w:semiHidden/>
    <w:rsid w:val="00FE6F04"/>
  </w:style>
  <w:style w:type="paragraph" w:customStyle="1" w:styleId="Organisationsnamn">
    <w:name w:val="Organisationsnamn"/>
    <w:basedOn w:val="Normal"/>
    <w:uiPriority w:val="1"/>
    <w:qFormat/>
    <w:rsid w:val="005178A6"/>
    <w:pPr>
      <w:tabs>
        <w:tab w:val="right" w:pos="9354"/>
      </w:tabs>
      <w:spacing w:before="360" w:after="600"/>
    </w:pPr>
    <w:rPr>
      <w:rFonts w:ascii="Arial" w:hAnsi="Arial" w:cs="Arial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E24D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D27DAD389A45B1A2484F1D6504C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1A749-9930-43D2-9CC6-15DB8412EA3B}"/>
      </w:docPartPr>
      <w:docPartBody>
        <w:p w:rsidR="00306C46" w:rsidRDefault="00306C46">
          <w:pPr>
            <w:pStyle w:val="76D27DAD389A45B1A2484F1D6504C737"/>
          </w:pPr>
          <w:r w:rsidRPr="00AD03F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46"/>
    <w:rsid w:val="00076619"/>
    <w:rsid w:val="00306C46"/>
    <w:rsid w:val="00B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6D27DAD389A45B1A2484F1D6504C737">
    <w:name w:val="76D27DAD389A45B1A2484F1D6504C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</vt:lpstr>
    </vt:vector>
  </TitlesOfParts>
  <Company>Göteborgs Stad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</dc:title>
  <dc:subject>Tjänsteutlåtande</dc:subject>
  <dc:creator>Veronica Winblom</dc:creator>
  <cp:keywords>Tjänsteutlåtande, underlag, handling, beslutsunderlag</cp:keywords>
  <cp:lastModifiedBy>Margaretha Gustafson</cp:lastModifiedBy>
  <cp:revision>6</cp:revision>
  <cp:lastPrinted>2023-11-20T07:29:00Z</cp:lastPrinted>
  <dcterms:created xsi:type="dcterms:W3CDTF">2023-11-20T07:21:00Z</dcterms:created>
  <dcterms:modified xsi:type="dcterms:W3CDTF">2023-11-21T10:10:00Z</dcterms:modified>
  <cp:category>Tjänsteutlåtande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åk">
    <vt:lpwstr>Svenska</vt:lpwstr>
  </property>
  <property fmtid="{D5CDD505-2E9C-101B-9397-08002B2CF9AE}" pid="3" name="SW_IntOfficeMacros">
    <vt:lpwstr>Enabled</vt:lpwstr>
  </property>
  <property fmtid="{D5CDD505-2E9C-101B-9397-08002B2CF9AE}" pid="4" name="SW_CustomTitle">
    <vt:lpwstr>SWING Integrator 5 Document</vt:lpwstr>
  </property>
  <property fmtid="{D5CDD505-2E9C-101B-9397-08002B2CF9AE}" pid="5" name="SW_SaveText">
    <vt:lpwstr>Spara till Notes</vt:lpwstr>
  </property>
  <property fmtid="{D5CDD505-2E9C-101B-9397-08002B2CF9AE}" pid="6" name="SW_SaveCloseOfficeText">
    <vt:lpwstr>Spara och Stäng Officedokument</vt:lpwstr>
  </property>
  <property fmtid="{D5CDD505-2E9C-101B-9397-08002B2CF9AE}" pid="7" name="SW_SaveCloseText">
    <vt:lpwstr>Spara och Stäng Notes dokument</vt:lpwstr>
  </property>
  <property fmtid="{D5CDD505-2E9C-101B-9397-08002B2CF9AE}" pid="8" name="SW_DocUNID">
    <vt:lpwstr>755F5DBBE1E45DA3C1257FD9004EE00F</vt:lpwstr>
  </property>
  <property fmtid="{D5CDD505-2E9C-101B-9397-08002B2CF9AE}" pid="9" name="SW_DocHWND">
    <vt:r8>658650</vt:r8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prod\Intraservice\Webproj\Staben.nsf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