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2322" w14:textId="77777777" w:rsidR="00D9192F" w:rsidRDefault="00D9192F" w:rsidP="00681AC4">
      <w:pPr>
        <w:pStyle w:val="Rubrik1"/>
      </w:pPr>
      <w:r>
        <w:t xml:space="preserve">§ </w:t>
      </w:r>
      <w:sdt>
        <w:sdtPr>
          <w:alias w:val="PGrafNr"/>
          <w:tag w:val="PGrafNr"/>
          <w:id w:val="-955559344"/>
          <w:placeholder>
            <w:docPart w:val="CCCA1CF352B643BABBF9866022D0619C"/>
          </w:placeholder>
        </w:sdtPr>
        <w:sdtEndPr>
          <w:rPr>
            <w:noProof/>
          </w:rPr>
        </w:sdtEndPr>
        <w:sdtContent>
          <w:r>
            <w:t>95</w:t>
          </w:r>
        </w:sdtContent>
      </w:sdt>
      <w:r>
        <w:rPr>
          <w:noProof/>
        </w:rPr>
        <w:t xml:space="preserve"> Ärendenummer</w:t>
      </w:r>
      <w:r>
        <w:t xml:space="preserve"> </w:t>
      </w:r>
      <w:sdt>
        <w:sdtPr>
          <w:alias w:val="Diarienr"/>
          <w:tag w:val="Diarienr"/>
          <w:id w:val="620731752"/>
          <w:placeholder>
            <w:docPart w:val="CCCA1CF352B643BABBF9866022D0619C"/>
          </w:placeholder>
        </w:sdtPr>
        <w:sdtEndPr>
          <w:rPr>
            <w:noProof/>
          </w:rPr>
        </w:sdtEndPr>
        <w:sdtContent>
          <w:r>
            <w:t>SMF-2024-00726</w:t>
          </w:r>
        </w:sdtContent>
      </w:sdt>
    </w:p>
    <w:p w14:paraId="70147710" w14:textId="77777777" w:rsidR="00D9192F" w:rsidRDefault="00D9192F" w:rsidP="00681AC4">
      <w:pPr>
        <w:pStyle w:val="Rubrik2"/>
      </w:pPr>
      <w:r>
        <w:t>Revidering av stadsmiljönämndens instruktion för förvaltningsdirektör</w:t>
      </w:r>
    </w:p>
    <w:p w14:paraId="5C2884FE" w14:textId="77777777" w:rsidR="00D9192F" w:rsidRPr="00BF0248" w:rsidRDefault="00D9192F" w:rsidP="00BF0248">
      <w:r>
        <w:t>Ajournering 10:05-10:20</w:t>
      </w:r>
    </w:p>
    <w:p w14:paraId="1982D892" w14:textId="77777777" w:rsidR="00D9192F" w:rsidRDefault="00D9192F" w:rsidP="00681AC4">
      <w:pPr>
        <w:pStyle w:val="Rubrik2"/>
      </w:pPr>
      <w:r>
        <w:t>Beslut</w:t>
      </w:r>
    </w:p>
    <w:p w14:paraId="4BBB19C7" w14:textId="77777777" w:rsidR="00D9192F" w:rsidRDefault="00D9192F" w:rsidP="00BF0248">
      <w:sdt>
        <w:sdtPr>
          <w:alias w:val="Förslag"/>
          <w:tag w:val="Forslag"/>
          <w:id w:val="56372176"/>
          <w:placeholder>
            <w:docPart w:val="4E6856539B6346D7B7D04BBF41CC440A"/>
          </w:placeholder>
        </w:sdtPr>
        <w:sdtEndPr>
          <w:rPr>
            <w:b/>
          </w:rPr>
        </w:sdtEndPr>
        <w:sdtContent>
          <w:r w:rsidRPr="00002D03">
            <w:t>Stadsmiljönämnden beslutar att ärendet bordläggs till nästa nämndsammanträd</w:t>
          </w:r>
          <w:r>
            <w:t>e</w:t>
          </w:r>
        </w:sdtContent>
      </w:sdt>
    </w:p>
    <w:p w14:paraId="63D8BEBC" w14:textId="77777777" w:rsidR="00D9192F" w:rsidRDefault="00D9192F" w:rsidP="00681AC4"/>
    <w:p w14:paraId="0D1A0B2A" w14:textId="77777777" w:rsidR="00D9192F" w:rsidRDefault="00D9192F" w:rsidP="00681AC4">
      <w:pPr>
        <w:pStyle w:val="Rubrik2"/>
      </w:pPr>
      <w:r>
        <w:t>Handlingar</w:t>
      </w:r>
    </w:p>
    <w:p w14:paraId="3B2B0E12" w14:textId="77777777" w:rsidR="00D9192F" w:rsidRPr="003F74C7" w:rsidRDefault="00D9192F" w:rsidP="00681AC4">
      <w:sdt>
        <w:sdtPr>
          <w:alias w:val="Beslut"/>
          <w:tag w:val="Beslut"/>
          <w:id w:val="-1092160610"/>
          <w:placeholder>
            <w:docPart w:val="D09AFF2DECB94718A370D0FA26042F14"/>
          </w:placeholder>
        </w:sdtPr>
        <w:sdtEndPr>
          <w:rPr>
            <w:b/>
          </w:rPr>
        </w:sdtEndPr>
        <w:sdtContent>
          <w:r>
            <w:t xml:space="preserve">Stadsmiljöförvaltningens tjänsteutlåtande Förslag till revidering av instruktion till förvaltningsdirektör </w:t>
          </w:r>
        </w:sdtContent>
      </w:sdt>
    </w:p>
    <w:p w14:paraId="7DC78AC6" w14:textId="77777777" w:rsidR="00D9192F" w:rsidRDefault="00D9192F" w:rsidP="00681AC4">
      <w:pPr>
        <w:pStyle w:val="Rubrik2"/>
      </w:pPr>
      <w:r>
        <w:t>Yrkanden</w:t>
      </w:r>
    </w:p>
    <w:sdt>
      <w:sdtPr>
        <w:alias w:val="Yrkande"/>
        <w:tag w:val="Yrkande"/>
        <w:id w:val="-1969343419"/>
        <w:placeholder>
          <w:docPart w:val="CCCA1CF352B643BABBF9866022D0619C"/>
        </w:placeholder>
      </w:sdtPr>
      <w:sdtContent>
        <w:p w14:paraId="6B23BDA5" w14:textId="77777777" w:rsidR="00D9192F" w:rsidRDefault="00D9192F" w:rsidP="00681AC4">
          <w:r w:rsidRPr="003701C3">
            <w:t>Joakim</w:t>
          </w:r>
          <w:r>
            <w:t xml:space="preserve"> Larsson (MP)</w:t>
          </w:r>
          <w:r w:rsidRPr="003701C3">
            <w:t xml:space="preserve"> yrkar </w:t>
          </w:r>
          <w:r>
            <w:t>på att ärendet bordläggs.</w:t>
          </w:r>
        </w:p>
      </w:sdtContent>
    </w:sdt>
    <w:p w14:paraId="552F5C8D" w14:textId="77777777" w:rsidR="00D9192F" w:rsidRDefault="00D9192F" w:rsidP="00681AC4">
      <w:pPr>
        <w:pStyle w:val="Rubrik2"/>
      </w:pPr>
      <w:r>
        <w:t xml:space="preserve">Propositionsordning </w:t>
      </w:r>
    </w:p>
    <w:sdt>
      <w:sdtPr>
        <w:alias w:val="Proposition"/>
        <w:tag w:val="Proposition"/>
        <w:id w:val="2117400768"/>
        <w:placeholder>
          <w:docPart w:val="CCCA1CF352B643BABBF9866022D0619C"/>
        </w:placeholder>
      </w:sdtPr>
      <w:sdtContent>
        <w:p w14:paraId="4F7EAEFE" w14:textId="14FE5F92" w:rsidR="005B27AE" w:rsidRDefault="00D9192F">
          <w:r w:rsidRPr="00583189">
            <w:t xml:space="preserve">Ordförande finner </w:t>
          </w:r>
          <w:r>
            <w:t>att det finns ett förslag till beslut om bordläggning och ställer yrkandet i proposition mot ärendets avgörande idag och finner att ärendet bordläggs.</w:t>
          </w:r>
        </w:p>
      </w:sdtContent>
    </w:sdt>
    <w:sectPr w:rsidR="005B27AE" w:rsidSect="008B3D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2552" w:bottom="1418" w:left="1418" w:header="73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B8DC" w14:textId="77777777" w:rsidR="00D9192F" w:rsidRDefault="00D9192F" w:rsidP="008B3DE2">
      <w:pPr>
        <w:spacing w:after="0" w:line="240" w:lineRule="auto"/>
      </w:pPr>
      <w:r>
        <w:separator/>
      </w:r>
    </w:p>
  </w:endnote>
  <w:endnote w:type="continuationSeparator" w:id="0">
    <w:p w14:paraId="4C7E4020" w14:textId="77777777" w:rsidR="00D9192F" w:rsidRDefault="00D9192F" w:rsidP="008B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C444" w14:textId="77777777" w:rsidR="008B3DE2" w:rsidRDefault="008B3DE2" w:rsidP="008B3D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B3DE2" w:rsidRPr="008117AD" w14:paraId="50089FD1" w14:textId="77777777" w:rsidTr="00AE45D3">
      <w:tc>
        <w:tcPr>
          <w:tcW w:w="7938" w:type="dxa"/>
        </w:tcPr>
        <w:p w14:paraId="3AD34B52" w14:textId="77777777" w:rsidR="008B3DE2" w:rsidRDefault="008B3DE2" w:rsidP="008B3DE2">
          <w:pPr>
            <w:pStyle w:val="Sidfot"/>
          </w:pPr>
          <w:r>
            <w:t>Gö</w:t>
          </w:r>
          <w:r w:rsidRPr="003F74C7">
            <w:t>teborgs Stad</w:t>
          </w:r>
          <w:r>
            <w:t xml:space="preserve"> Stadsmiljöförvaltningen</w:t>
          </w:r>
          <w:r w:rsidRPr="003F74C7">
            <w:t xml:space="preserve"> </w:t>
          </w:r>
          <w:sdt>
            <w:sdtPr>
              <w:alias w:val="Anpassas vid protokollsutdrag"/>
              <w:tag w:val="protokollsutdrag"/>
              <w:id w:val="-1610808886"/>
              <w:placeholder>
                <w:docPart w:val="4E826A60F05A4C3FAC6FE1418F8CD2FD"/>
              </w:placeholder>
            </w:sdtPr>
            <w:sdtEndPr/>
            <w:sdtContent>
              <w:r>
                <w:t>protokollsutdrag</w:t>
              </w:r>
            </w:sdtContent>
          </w:sdt>
        </w:p>
      </w:tc>
      <w:tc>
        <w:tcPr>
          <w:tcW w:w="1134" w:type="dxa"/>
        </w:tcPr>
        <w:p w14:paraId="56FD573D" w14:textId="77777777" w:rsidR="008B3DE2" w:rsidRPr="008117AD" w:rsidRDefault="008B3DE2" w:rsidP="008B3DE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26</w:t>
            </w:r>
          </w:fldSimple>
          <w:r w:rsidRPr="008117AD">
            <w:t>)</w:t>
          </w:r>
        </w:p>
      </w:tc>
    </w:tr>
  </w:tbl>
  <w:p w14:paraId="75E7FAE6" w14:textId="77777777" w:rsidR="008B3DE2" w:rsidRPr="00F66187" w:rsidRDefault="008B3DE2" w:rsidP="008B3DE2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B3DE2" w:rsidRPr="008117AD" w14:paraId="406E3269" w14:textId="77777777" w:rsidTr="00AE45D3">
      <w:tc>
        <w:tcPr>
          <w:tcW w:w="7938" w:type="dxa"/>
        </w:tcPr>
        <w:p w14:paraId="0007627F" w14:textId="77777777" w:rsidR="008B3DE2" w:rsidRDefault="008B3DE2" w:rsidP="008B3DE2">
          <w:pPr>
            <w:pStyle w:val="Sidfot"/>
          </w:pPr>
          <w:r w:rsidRPr="003F74C7">
            <w:t>Göteborgs Stad</w:t>
          </w:r>
          <w:r>
            <w:t xml:space="preserve"> Stadsmiljöförvaltningen, </w:t>
          </w:r>
          <w:sdt>
            <w:sdtPr>
              <w:alias w:val="Anpassas vid protokollsutdrag"/>
              <w:tag w:val="protokollsutdrag"/>
              <w:id w:val="-1101796490"/>
              <w:placeholder>
                <w:docPart w:val="DDEAA6B995DB4F59A3A225B60B696A6F"/>
              </w:placeholder>
            </w:sdtPr>
            <w:sdtEndPr/>
            <w:sdtContent>
              <w:r>
                <w:t>protokollsutdrag</w:t>
              </w:r>
            </w:sdtContent>
          </w:sdt>
        </w:p>
      </w:tc>
      <w:tc>
        <w:tcPr>
          <w:tcW w:w="1134" w:type="dxa"/>
        </w:tcPr>
        <w:p w14:paraId="365A474D" w14:textId="77777777" w:rsidR="008B3DE2" w:rsidRPr="008117AD" w:rsidRDefault="008B3DE2" w:rsidP="008B3DE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>
              <w:t>26</w:t>
            </w:r>
          </w:fldSimple>
          <w:r w:rsidRPr="008117AD">
            <w:t>)</w:t>
          </w:r>
        </w:p>
      </w:tc>
    </w:tr>
  </w:tbl>
  <w:p w14:paraId="5E90BAA9" w14:textId="77777777" w:rsidR="008B3DE2" w:rsidRDefault="008B3DE2" w:rsidP="008B3D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37F0" w14:textId="77777777" w:rsidR="00D9192F" w:rsidRDefault="00D9192F" w:rsidP="008B3DE2">
      <w:pPr>
        <w:spacing w:after="0" w:line="240" w:lineRule="auto"/>
      </w:pPr>
      <w:r>
        <w:separator/>
      </w:r>
    </w:p>
  </w:footnote>
  <w:footnote w:type="continuationSeparator" w:id="0">
    <w:p w14:paraId="6F29B5DF" w14:textId="77777777" w:rsidR="00D9192F" w:rsidRDefault="00D9192F" w:rsidP="008B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44C4" w14:textId="77777777" w:rsidR="008B3DE2" w:rsidRDefault="008B3DE2" w:rsidP="008B3D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8B3DE2" w14:paraId="378A7654" w14:textId="77777777" w:rsidTr="00AE45D3">
      <w:tc>
        <w:tcPr>
          <w:tcW w:w="5103" w:type="dxa"/>
          <w:vAlign w:val="center"/>
        </w:tcPr>
        <w:p w14:paraId="42D00CEF" w14:textId="77777777" w:rsidR="008B3DE2" w:rsidRDefault="008B3DE2" w:rsidP="008B3DE2">
          <w:pPr>
            <w:pStyle w:val="Sidhuvud"/>
          </w:pPr>
          <w:r>
            <w:t>Stadsmiljönämnden</w:t>
          </w:r>
        </w:p>
      </w:tc>
      <w:tc>
        <w:tcPr>
          <w:tcW w:w="3969" w:type="dxa"/>
        </w:tcPr>
        <w:p w14:paraId="428D0876" w14:textId="77777777" w:rsidR="008B3DE2" w:rsidRDefault="008B3DE2" w:rsidP="008B3DE2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7879D46" wp14:editId="58A973F9">
                <wp:extent cx="1440000" cy="484839"/>
                <wp:effectExtent l="0" t="0" r="8255" b="0"/>
                <wp:docPr id="3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B3DE2" w14:paraId="6C795657" w14:textId="77777777" w:rsidTr="00AE45D3">
      <w:tc>
        <w:tcPr>
          <w:tcW w:w="5103" w:type="dxa"/>
          <w:tcBorders>
            <w:bottom w:val="single" w:sz="4" w:space="0" w:color="auto"/>
          </w:tcBorders>
        </w:tcPr>
        <w:p w14:paraId="55EA37BA" w14:textId="77777777" w:rsidR="008B3DE2" w:rsidRDefault="008B3DE2" w:rsidP="008B3DE2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1568B1CA" w14:textId="77777777" w:rsidR="008B3DE2" w:rsidRDefault="008B3DE2" w:rsidP="008B3DE2">
          <w:pPr>
            <w:pStyle w:val="Sidhuvud"/>
            <w:jc w:val="right"/>
          </w:pPr>
        </w:p>
      </w:tc>
    </w:tr>
  </w:tbl>
  <w:p w14:paraId="05F23E25" w14:textId="77777777" w:rsidR="008B3DE2" w:rsidRPr="002C7DDA" w:rsidRDefault="00D9192F" w:rsidP="008B3DE2">
    <w:pPr>
      <w:pStyle w:val="Sidhuvud"/>
      <w:spacing w:before="240"/>
      <w:ind w:right="-1136"/>
      <w:jc w:val="right"/>
      <w:rPr>
        <w:b/>
        <w:bCs/>
      </w:rPr>
    </w:pPr>
    <w:sdt>
      <w:sdtPr>
        <w:rPr>
          <w:b/>
          <w:bCs/>
        </w:rPr>
        <w:alias w:val="Anpassas vid protokollsutdrag"/>
        <w:tag w:val="Protokollsutdrag"/>
        <w:id w:val="-1465345586"/>
        <w:placeholder>
          <w:docPart w:val="593B9140FB234C7788703C44BF4BC38E"/>
        </w:placeholder>
      </w:sdtPr>
      <w:sdtEndPr/>
      <w:sdtContent>
        <w:r w:rsidR="008B3DE2">
          <w:rPr>
            <w:b/>
            <w:bCs/>
          </w:rPr>
          <w:t>Protokollsutdrag</w:t>
        </w:r>
      </w:sdtContent>
    </w:sdt>
  </w:p>
  <w:p w14:paraId="3946D2B4" w14:textId="77777777" w:rsidR="008B3DE2" w:rsidRDefault="008B3DE2" w:rsidP="008B3DE2">
    <w:pPr>
      <w:pStyle w:val="Sidhuvud"/>
      <w:spacing w:before="60"/>
      <w:ind w:right="-1136"/>
      <w:jc w:val="right"/>
    </w:pPr>
    <w:r>
      <w:t>Sammanträdesdatum: 2024-05-17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BB0D" w14:textId="77777777" w:rsidR="008B3DE2" w:rsidRDefault="008B3DE2" w:rsidP="008B3DE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um" w:val="2024-05-17"/>
  </w:docVars>
  <w:rsids>
    <w:rsidRoot w:val="005B27AE"/>
    <w:rsid w:val="005B27AE"/>
    <w:rsid w:val="008B3DE2"/>
    <w:rsid w:val="00D9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DD4B"/>
  <w15:chartTrackingRefBased/>
  <w15:docId w15:val="{C81608D8-2699-4576-87B0-602919B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A0035"/>
    <w:pPr>
      <w:keepNext/>
      <w:keepLines/>
      <w:pageBreakBefore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0035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C6FE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5C59D1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Nmn1">
    <w:name w:val="Nämn1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C17FD9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BF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3B9140FB234C7788703C44BF4BC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7A778-2911-46A5-B4E7-452A70FB5030}"/>
      </w:docPartPr>
      <w:docPartBody>
        <w:p w:rsidR="002B1DFD" w:rsidRDefault="002B1DFD" w:rsidP="002B1DFD">
          <w:pPr>
            <w:pStyle w:val="593B9140FB234C7788703C44BF4BC38E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826A60F05A4C3FAC6FE1418F8CD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40833-8E65-40E6-9475-14FF7CD7FCEE}"/>
      </w:docPartPr>
      <w:docPartBody>
        <w:p w:rsidR="002B1DFD" w:rsidRDefault="002B1DFD" w:rsidP="002B1DFD">
          <w:pPr>
            <w:pStyle w:val="4E826A60F05A4C3FAC6FE1418F8CD2FD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EAA6B995DB4F59A3A225B60B696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0260A-9A45-49F6-A7F6-5F06D6AB7C54}"/>
      </w:docPartPr>
      <w:docPartBody>
        <w:p w:rsidR="002B1DFD" w:rsidRDefault="002B1DFD" w:rsidP="002B1DFD">
          <w:pPr>
            <w:pStyle w:val="DDEAA6B995DB4F59A3A225B60B696A6F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CA1CF352B643BABBF9866022D06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C2B597-7449-4D26-AF31-C81114BD3AD8}"/>
      </w:docPartPr>
      <w:docPartBody>
        <w:p w:rsidR="00F61AB4" w:rsidRDefault="00F61AB4" w:rsidP="00F61AB4">
          <w:pPr>
            <w:pStyle w:val="CCCA1CF352B643BABBF9866022D0619C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6856539B6346D7B7D04BBF41CC44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48CD0-B33E-4DB4-900F-A65790AA1F65}"/>
      </w:docPartPr>
      <w:docPartBody>
        <w:p w:rsidR="00F61AB4" w:rsidRDefault="00F61AB4" w:rsidP="00F61AB4">
          <w:pPr>
            <w:pStyle w:val="4E6856539B6346D7B7D04BBF41CC440A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9AFF2DECB94718A370D0FA26042F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7C5E6-ADA4-4A7A-B5B5-4F9AB17DEAD3}"/>
      </w:docPartPr>
      <w:docPartBody>
        <w:p w:rsidR="00F61AB4" w:rsidRDefault="00F61AB4" w:rsidP="00F61AB4">
          <w:pPr>
            <w:pStyle w:val="D09AFF2DECB94718A370D0FA26042F14"/>
          </w:pPr>
          <w:r w:rsidRPr="001B1D4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FD"/>
    <w:rsid w:val="002B1DFD"/>
    <w:rsid w:val="00F6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61AB4"/>
    <w:rPr>
      <w:color w:val="595959" w:themeColor="text1" w:themeTint="A6"/>
    </w:rPr>
  </w:style>
  <w:style w:type="paragraph" w:customStyle="1" w:styleId="593B9140FB234C7788703C44BF4BC38E">
    <w:name w:val="593B9140FB234C7788703C44BF4BC38E"/>
    <w:rsid w:val="002B1DFD"/>
  </w:style>
  <w:style w:type="paragraph" w:customStyle="1" w:styleId="CCCA1CF352B643BABBF9866022D0619C">
    <w:name w:val="CCCA1CF352B643BABBF9866022D0619C"/>
    <w:rsid w:val="00F61AB4"/>
  </w:style>
  <w:style w:type="paragraph" w:customStyle="1" w:styleId="4E826A60F05A4C3FAC6FE1418F8CD2FD">
    <w:name w:val="4E826A60F05A4C3FAC6FE1418F8CD2FD"/>
    <w:rsid w:val="002B1DFD"/>
  </w:style>
  <w:style w:type="paragraph" w:customStyle="1" w:styleId="DDEAA6B995DB4F59A3A225B60B696A6F">
    <w:name w:val="DDEAA6B995DB4F59A3A225B60B696A6F"/>
    <w:rsid w:val="002B1DFD"/>
  </w:style>
  <w:style w:type="paragraph" w:customStyle="1" w:styleId="4E6856539B6346D7B7D04BBF41CC440A">
    <w:name w:val="4E6856539B6346D7B7D04BBF41CC440A"/>
    <w:rsid w:val="00F61AB4"/>
  </w:style>
  <w:style w:type="paragraph" w:customStyle="1" w:styleId="D09AFF2DECB94718A370D0FA26042F14">
    <w:name w:val="D09AFF2DECB94718A370D0FA26042F14"/>
    <w:rsid w:val="00F61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525</Characters>
  <Application>Microsoft Office Word</Application>
  <DocSecurity>0</DocSecurity>
  <Lines>22</Lines>
  <Paragraphs>16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Sandberg</dc:creator>
  <cp:keywords/>
  <dc:description/>
  <cp:lastModifiedBy>Daniel Sandberg</cp:lastModifiedBy>
  <cp:revision>1</cp:revision>
  <dcterms:created xsi:type="dcterms:W3CDTF">2024-05-24T10:48:00Z</dcterms:created>
  <dcterms:modified xsi:type="dcterms:W3CDTF">2024-05-24T10:48:00Z</dcterms:modified>
</cp:coreProperties>
</file>